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73E" w:rsidRDefault="009662FF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</w:t>
      </w:r>
    </w:p>
    <w:p w:rsidR="00DF673E" w:rsidRDefault="00DF673E">
      <w:pPr>
        <w:rPr>
          <w:rFonts w:ascii="Arial" w:eastAsia="Arial" w:hAnsi="Arial" w:cs="Arial"/>
          <w:b/>
          <w:bCs/>
        </w:rPr>
      </w:pPr>
    </w:p>
    <w:p w:rsidR="00DF673E" w:rsidRDefault="009662FF">
      <w:pPr>
        <w:pStyle w:val="TextA"/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Základní š</w:t>
      </w:r>
      <w:r>
        <w:rPr>
          <w:b/>
          <w:bCs/>
          <w:sz w:val="20"/>
          <w:szCs w:val="20"/>
          <w:lang w:val="pt-PT"/>
        </w:rPr>
        <w:t>kola a mate</w:t>
      </w: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679450</wp:posOffset>
            </wp:positionH>
            <wp:positionV relativeFrom="line">
              <wp:posOffset>635</wp:posOffset>
            </wp:positionV>
            <wp:extent cx="810895" cy="896620"/>
            <wp:effectExtent l="0" t="0" r="0" b="0"/>
            <wp:wrapSquare wrapText="largest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bCs/>
          <w:sz w:val="20"/>
          <w:szCs w:val="20"/>
        </w:rPr>
        <w:t>řská</w:t>
      </w:r>
      <w:proofErr w:type="spellEnd"/>
      <w:r>
        <w:rPr>
          <w:b/>
          <w:bCs/>
          <w:sz w:val="20"/>
          <w:szCs w:val="20"/>
        </w:rPr>
        <w:t xml:space="preserve"> škola Chyňava</w:t>
      </w:r>
    </w:p>
    <w:p w:rsidR="00DF673E" w:rsidRDefault="009662FF">
      <w:pPr>
        <w:pStyle w:val="TextA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Chyňava 158, 267 07 Chyňava, IČO: 709 90 832 </w:t>
      </w:r>
    </w:p>
    <w:p w:rsidR="00DF673E" w:rsidRDefault="009662FF">
      <w:pPr>
        <w:pStyle w:val="TextA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pt-PT"/>
        </w:rPr>
        <w:t>tel.: 311 691 136</w:t>
      </w:r>
    </w:p>
    <w:p w:rsidR="00DF673E" w:rsidRDefault="009662FF">
      <w:pPr>
        <w:pStyle w:val="TextA"/>
        <w:spacing w:after="0"/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 xml:space="preserve">web: </w:t>
      </w:r>
      <w:hyperlink r:id="rId8">
        <w:r>
          <w:rPr>
            <w:rStyle w:val="Hyperlink0"/>
          </w:rPr>
          <w:t>www.zs-chynava.webnode.cz</w:t>
        </w:r>
      </w:hyperlink>
      <w:r>
        <w:rPr>
          <w:rStyle w:val="dn"/>
          <w:sz w:val="20"/>
          <w:szCs w:val="20"/>
        </w:rPr>
        <w:t xml:space="preserve"> </w:t>
      </w:r>
    </w:p>
    <w:p w:rsidR="00DF673E" w:rsidRDefault="009662FF">
      <w:pPr>
        <w:rPr>
          <w:rStyle w:val="dn"/>
          <w:rFonts w:ascii="Arial" w:eastAsia="Arial" w:hAnsi="Arial" w:cs="Arial"/>
          <w:b/>
          <w:bCs/>
        </w:rPr>
      </w:pPr>
      <w:r>
        <w:rPr>
          <w:rStyle w:val="dn"/>
          <w:sz w:val="20"/>
          <w:szCs w:val="20"/>
        </w:rPr>
        <w:t xml:space="preserve"> e-mail: </w:t>
      </w:r>
      <w:r>
        <w:rPr>
          <w:rStyle w:val="Hyperlink0"/>
        </w:rPr>
        <w:t>zs.chynava@seznam.cz</w:t>
      </w:r>
    </w:p>
    <w:p w:rsidR="00DF673E" w:rsidRDefault="00DF673E">
      <w:pPr>
        <w:jc w:val="center"/>
        <w:rPr>
          <w:rStyle w:val="dn"/>
          <w:rFonts w:ascii="Calibri" w:hAnsi="Calibri"/>
          <w:color w:val="00FF00"/>
          <w:sz w:val="8"/>
          <w:szCs w:val="8"/>
          <w:u w:color="00FF00"/>
        </w:rPr>
      </w:pPr>
    </w:p>
    <w:p w:rsidR="00DF673E" w:rsidRDefault="00DF673E">
      <w:pPr>
        <w:jc w:val="center"/>
        <w:rPr>
          <w:rStyle w:val="dn"/>
          <w:rFonts w:ascii="Calibri" w:hAnsi="Calibri"/>
          <w:color w:val="00FF00"/>
          <w:sz w:val="8"/>
          <w:szCs w:val="8"/>
          <w:u w:color="00FF00"/>
        </w:rPr>
      </w:pPr>
    </w:p>
    <w:p w:rsidR="00DF673E" w:rsidRDefault="00DF673E">
      <w:pPr>
        <w:jc w:val="center"/>
        <w:rPr>
          <w:rStyle w:val="dn"/>
          <w:rFonts w:ascii="Calibri" w:hAnsi="Calibri"/>
          <w:color w:val="00FF00"/>
          <w:sz w:val="8"/>
          <w:szCs w:val="8"/>
          <w:u w:color="00FF00"/>
        </w:rPr>
      </w:pPr>
    </w:p>
    <w:p w:rsidR="00DF673E" w:rsidRDefault="00DF673E">
      <w:pPr>
        <w:jc w:val="center"/>
        <w:rPr>
          <w:rStyle w:val="dn"/>
          <w:rFonts w:ascii="Calibri" w:hAnsi="Calibri"/>
          <w:color w:val="00FF00"/>
          <w:sz w:val="8"/>
          <w:szCs w:val="8"/>
          <w:u w:color="00FF00"/>
        </w:rPr>
      </w:pPr>
    </w:p>
    <w:p w:rsidR="00DF673E" w:rsidRDefault="00DF673E">
      <w:pPr>
        <w:jc w:val="center"/>
        <w:rPr>
          <w:rStyle w:val="dn"/>
          <w:rFonts w:ascii="Calibri" w:hAnsi="Calibri"/>
          <w:color w:val="00FF00"/>
          <w:sz w:val="8"/>
          <w:szCs w:val="8"/>
          <w:u w:color="00FF00"/>
        </w:rPr>
      </w:pPr>
    </w:p>
    <w:p w:rsidR="00DF673E" w:rsidRDefault="00DF673E">
      <w:pPr>
        <w:jc w:val="center"/>
        <w:rPr>
          <w:rStyle w:val="dn"/>
          <w:rFonts w:ascii="Calibri" w:hAnsi="Calibri"/>
          <w:color w:val="00FF00"/>
          <w:sz w:val="8"/>
          <w:szCs w:val="8"/>
          <w:u w:color="00FF00"/>
        </w:rPr>
      </w:pPr>
    </w:p>
    <w:p w:rsidR="00DF673E" w:rsidRDefault="009662FF">
      <w:pPr>
        <w:jc w:val="center"/>
      </w:pPr>
      <w:proofErr w:type="gramStart"/>
      <w:r>
        <w:rPr>
          <w:rStyle w:val="dn"/>
          <w:rFonts w:ascii="Calibri" w:hAnsi="Calibri"/>
          <w:color w:val="00FF00"/>
          <w:sz w:val="8"/>
          <w:szCs w:val="8"/>
          <w:u w:color="00FF00"/>
        </w:rPr>
        <w:t>LISH</w:t>
      </w:r>
      <w:r>
        <w:rPr>
          <w:rStyle w:val="dn"/>
          <w:rFonts w:ascii="Calibri" w:hAnsi="Calibri"/>
          <w:sz w:val="8"/>
          <w:szCs w:val="8"/>
        </w:rPr>
        <w:t xml:space="preserve">  </w:t>
      </w:r>
      <w:r>
        <w:rPr>
          <w:rStyle w:val="dn"/>
          <w:rFonts w:ascii="Arial" w:hAnsi="Arial"/>
          <w:color w:val="FFC000"/>
          <w:sz w:val="8"/>
          <w:szCs w:val="8"/>
          <w:u w:color="FFC000"/>
        </w:rPr>
        <w:t>*</w:t>
      </w:r>
      <w:proofErr w:type="gramEnd"/>
      <w:r>
        <w:rPr>
          <w:rStyle w:val="dn"/>
          <w:rFonts w:ascii="Arial" w:hAnsi="Arial"/>
          <w:color w:val="FFC000"/>
          <w:sz w:val="8"/>
          <w:szCs w:val="8"/>
          <w:u w:color="FFC000"/>
        </w:rPr>
        <w:t>**</w:t>
      </w:r>
      <w:r>
        <w:rPr>
          <w:rStyle w:val="dn"/>
          <w:rFonts w:ascii="Calibri" w:hAnsi="Calibri"/>
          <w:sz w:val="8"/>
          <w:szCs w:val="8"/>
        </w:rPr>
        <w:t xml:space="preserve">  </w:t>
      </w:r>
      <w:r>
        <w:rPr>
          <w:rStyle w:val="dn"/>
          <w:rFonts w:ascii="Calibri" w:hAnsi="Calibri"/>
          <w:color w:val="FFC000"/>
          <w:sz w:val="8"/>
          <w:szCs w:val="8"/>
          <w:u w:color="FFC000"/>
        </w:rPr>
        <w:t>PARLEZ-VOUS FRAN</w:t>
      </w:r>
      <w:r>
        <w:rPr>
          <w:rStyle w:val="dn"/>
          <w:rFonts w:ascii="Arial" w:hAnsi="Arial"/>
          <w:color w:val="FFC000"/>
          <w:sz w:val="8"/>
          <w:szCs w:val="8"/>
          <w:u w:color="FFC000"/>
        </w:rPr>
        <w:t>Ç</w:t>
      </w:r>
      <w:r>
        <w:rPr>
          <w:rStyle w:val="dn"/>
          <w:rFonts w:ascii="Calibri" w:hAnsi="Calibri"/>
          <w:color w:val="FFC000"/>
          <w:sz w:val="8"/>
          <w:szCs w:val="8"/>
          <w:u w:color="FFC000"/>
        </w:rPr>
        <w:t>AIS</w:t>
      </w:r>
      <w:r>
        <w:rPr>
          <w:rStyle w:val="dn"/>
          <w:rFonts w:ascii="Calibri" w:hAnsi="Calibri"/>
          <w:sz w:val="8"/>
          <w:szCs w:val="8"/>
        </w:rPr>
        <w:t xml:space="preserve">  </w:t>
      </w:r>
      <w:r>
        <w:rPr>
          <w:rStyle w:val="dn"/>
          <w:rFonts w:ascii="Arial" w:hAnsi="Arial"/>
          <w:color w:val="92D050"/>
          <w:sz w:val="8"/>
          <w:szCs w:val="8"/>
          <w:u w:color="92D050"/>
        </w:rPr>
        <w:t>***</w:t>
      </w:r>
      <w:r>
        <w:rPr>
          <w:rStyle w:val="dn"/>
          <w:rFonts w:ascii="Calibri" w:hAnsi="Calibri"/>
          <w:color w:val="92D050"/>
          <w:sz w:val="8"/>
          <w:szCs w:val="8"/>
          <w:u w:color="92D050"/>
        </w:rPr>
        <w:t xml:space="preserve">  SPRECHEN SIE DEUTSCH  </w:t>
      </w:r>
      <w:r>
        <w:rPr>
          <w:rStyle w:val="dn"/>
          <w:rFonts w:ascii="Arial" w:hAnsi="Arial"/>
          <w:color w:val="92D050"/>
          <w:sz w:val="8"/>
          <w:szCs w:val="8"/>
          <w:u w:color="92D050"/>
        </w:rPr>
        <w:t>***</w:t>
      </w:r>
      <w:r>
        <w:rPr>
          <w:rStyle w:val="dn"/>
          <w:rFonts w:ascii="Calibri" w:hAnsi="Calibri"/>
          <w:sz w:val="8"/>
          <w:szCs w:val="8"/>
        </w:rPr>
        <w:t xml:space="preserve">  </w:t>
      </w:r>
      <w:r>
        <w:rPr>
          <w:rStyle w:val="dn"/>
          <w:rFonts w:ascii="Arial" w:hAnsi="Arial"/>
          <w:color w:val="FFC000"/>
          <w:sz w:val="8"/>
          <w:szCs w:val="8"/>
          <w:u w:color="FFC000"/>
        </w:rPr>
        <w:t>ГОВОРИТЕ</w:t>
      </w:r>
      <w:r>
        <w:rPr>
          <w:rStyle w:val="dn"/>
          <w:rFonts w:ascii="Calibri" w:hAnsi="Calibri"/>
          <w:color w:val="FFC000"/>
          <w:sz w:val="8"/>
          <w:szCs w:val="8"/>
          <w:u w:color="FFC000"/>
        </w:rPr>
        <w:t xml:space="preserve"> </w:t>
      </w:r>
      <w:r>
        <w:rPr>
          <w:rStyle w:val="dn"/>
          <w:rFonts w:ascii="Arial" w:hAnsi="Arial"/>
          <w:color w:val="FFC000"/>
          <w:sz w:val="8"/>
          <w:szCs w:val="8"/>
          <w:u w:color="FFC000"/>
        </w:rPr>
        <w:t>ПО</w:t>
      </w:r>
      <w:r>
        <w:rPr>
          <w:rStyle w:val="dn"/>
          <w:rFonts w:ascii="Calibri" w:hAnsi="Calibri"/>
          <w:color w:val="FFC000"/>
          <w:sz w:val="8"/>
          <w:szCs w:val="8"/>
          <w:u w:color="FFC000"/>
        </w:rPr>
        <w:t xml:space="preserve"> </w:t>
      </w:r>
      <w:r>
        <w:rPr>
          <w:rStyle w:val="dn"/>
          <w:rFonts w:ascii="Arial" w:hAnsi="Arial"/>
          <w:color w:val="FFC000"/>
          <w:sz w:val="8"/>
          <w:szCs w:val="8"/>
          <w:u w:color="FFC000"/>
        </w:rPr>
        <w:t>РУССКИ</w:t>
      </w:r>
      <w:r>
        <w:rPr>
          <w:rStyle w:val="dn"/>
          <w:rFonts w:ascii="Calibri" w:hAnsi="Calibri"/>
          <w:color w:val="FF0000"/>
          <w:sz w:val="8"/>
          <w:szCs w:val="8"/>
          <w:u w:color="FF0000"/>
        </w:rPr>
        <w:t xml:space="preserve">  </w:t>
      </w:r>
      <w:r>
        <w:rPr>
          <w:rStyle w:val="dn"/>
          <w:rFonts w:ascii="Arial" w:hAnsi="Arial"/>
          <w:color w:val="FFC000"/>
          <w:sz w:val="8"/>
          <w:szCs w:val="8"/>
          <w:u w:color="FFC000"/>
        </w:rPr>
        <w:t>****</w:t>
      </w:r>
      <w:r>
        <w:rPr>
          <w:rStyle w:val="dn"/>
          <w:rFonts w:ascii="Calibri" w:hAnsi="Calibri"/>
          <w:sz w:val="8"/>
          <w:szCs w:val="8"/>
        </w:rPr>
        <w:t xml:space="preserve"> </w:t>
      </w:r>
      <w:r>
        <w:rPr>
          <w:rStyle w:val="dn"/>
          <w:rFonts w:ascii="Calibri" w:hAnsi="Calibri"/>
          <w:color w:val="00FF00"/>
          <w:sz w:val="8"/>
          <w:szCs w:val="8"/>
          <w:u w:color="00FF00"/>
        </w:rPr>
        <w:t>DO YOU SPEAK ENGLISH</w:t>
      </w:r>
      <w:r>
        <w:rPr>
          <w:rStyle w:val="dn"/>
          <w:rFonts w:ascii="Calibri" w:hAnsi="Calibri"/>
          <w:sz w:val="8"/>
          <w:szCs w:val="8"/>
        </w:rPr>
        <w:t xml:space="preserve">  </w:t>
      </w:r>
      <w:r>
        <w:rPr>
          <w:rStyle w:val="dn"/>
          <w:rFonts w:ascii="Arial" w:hAnsi="Arial"/>
          <w:color w:val="FFC000"/>
          <w:sz w:val="8"/>
          <w:szCs w:val="8"/>
          <w:u w:color="FFC000"/>
        </w:rPr>
        <w:t>***</w:t>
      </w:r>
      <w:r>
        <w:rPr>
          <w:rStyle w:val="dn"/>
          <w:rFonts w:ascii="Calibri" w:hAnsi="Calibri"/>
          <w:sz w:val="8"/>
          <w:szCs w:val="8"/>
        </w:rPr>
        <w:t xml:space="preserve">  </w:t>
      </w: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DF673E">
      <w:pPr>
        <w:jc w:val="center"/>
        <w:rPr>
          <w:rStyle w:val="dn"/>
          <w:rFonts w:ascii="Calibri" w:eastAsia="Calibri" w:hAnsi="Calibri" w:cs="Calibri"/>
          <w:color w:val="FF0000"/>
          <w:sz w:val="8"/>
          <w:szCs w:val="8"/>
          <w:u w:color="FF0000"/>
        </w:rPr>
      </w:pPr>
    </w:p>
    <w:p w:rsidR="00DF673E" w:rsidRDefault="009662FF">
      <w:pPr>
        <w:pStyle w:val="Standard"/>
        <w:jc w:val="center"/>
        <w:rPr>
          <w:rFonts w:ascii="Calibri" w:eastAsia="Calibri" w:hAnsi="Calibri" w:cs="Calibri"/>
          <w:b/>
          <w:bCs/>
          <w:sz w:val="56"/>
          <w:szCs w:val="56"/>
        </w:rPr>
      </w:pPr>
      <w:r>
        <w:rPr>
          <w:rFonts w:ascii="Calibri" w:hAnsi="Calibri"/>
          <w:b/>
          <w:bCs/>
          <w:sz w:val="56"/>
          <w:szCs w:val="56"/>
          <w:lang w:val="nl-NL"/>
        </w:rPr>
        <w:t>VNIT</w:t>
      </w:r>
      <w:r>
        <w:rPr>
          <w:rFonts w:ascii="Calibri" w:hAnsi="Calibri"/>
          <w:b/>
          <w:bCs/>
          <w:sz w:val="56"/>
          <w:szCs w:val="56"/>
        </w:rPr>
        <w:t>ŘNÍ ŘÁ</w:t>
      </w:r>
      <w:r>
        <w:rPr>
          <w:rFonts w:ascii="Calibri" w:hAnsi="Calibri"/>
          <w:b/>
          <w:bCs/>
          <w:sz w:val="56"/>
          <w:szCs w:val="56"/>
          <w:lang w:val="en-US"/>
        </w:rPr>
        <w:t xml:space="preserve">D </w:t>
      </w:r>
      <w:r>
        <w:rPr>
          <w:rFonts w:ascii="Calibri" w:hAnsi="Calibri"/>
          <w:b/>
          <w:bCs/>
          <w:sz w:val="56"/>
          <w:szCs w:val="56"/>
        </w:rPr>
        <w:t>Š</w:t>
      </w:r>
      <w:r>
        <w:rPr>
          <w:rFonts w:ascii="Calibri" w:hAnsi="Calibri"/>
          <w:b/>
          <w:bCs/>
          <w:sz w:val="56"/>
          <w:szCs w:val="56"/>
          <w:lang w:val="de-DE"/>
        </w:rPr>
        <w:t>KOLN</w:t>
      </w:r>
      <w:r>
        <w:rPr>
          <w:rFonts w:ascii="Calibri" w:hAnsi="Calibri"/>
          <w:b/>
          <w:bCs/>
          <w:sz w:val="56"/>
          <w:szCs w:val="56"/>
        </w:rPr>
        <w:t xml:space="preserve">Í </w:t>
      </w:r>
      <w:r>
        <w:rPr>
          <w:rFonts w:ascii="Calibri" w:hAnsi="Calibri"/>
          <w:b/>
          <w:bCs/>
          <w:sz w:val="56"/>
          <w:szCs w:val="56"/>
          <w:lang w:val="da-DK"/>
        </w:rPr>
        <w:t>DRU</w:t>
      </w:r>
      <w:r>
        <w:rPr>
          <w:rFonts w:ascii="Calibri" w:hAnsi="Calibri"/>
          <w:b/>
          <w:bCs/>
          <w:sz w:val="56"/>
          <w:szCs w:val="56"/>
        </w:rPr>
        <w:t>Ž</w:t>
      </w:r>
      <w:r>
        <w:rPr>
          <w:rFonts w:ascii="Calibri" w:hAnsi="Calibri"/>
          <w:b/>
          <w:bCs/>
          <w:sz w:val="56"/>
          <w:szCs w:val="56"/>
          <w:lang w:val="en-US"/>
        </w:rPr>
        <w:t>INY</w:t>
      </w:r>
    </w:p>
    <w:p w:rsidR="00DF673E" w:rsidRDefault="00DF673E">
      <w:pPr>
        <w:pStyle w:val="Standard"/>
        <w:outlineLvl w:val="0"/>
        <w:rPr>
          <w:rFonts w:ascii="Calibri" w:eastAsia="Calibri" w:hAnsi="Calibri" w:cs="Calibri"/>
          <w:b/>
          <w:bCs/>
        </w:rPr>
      </w:pPr>
    </w:p>
    <w:p w:rsidR="00DF673E" w:rsidRDefault="00DF673E">
      <w:pPr>
        <w:jc w:val="center"/>
        <w:rPr>
          <w:rStyle w:val="dn"/>
          <w:rFonts w:ascii="Calibri" w:eastAsia="Calibri" w:hAnsi="Calibri" w:cs="Calibri"/>
          <w:b/>
          <w:bCs/>
          <w:color w:val="FF0000"/>
          <w:sz w:val="56"/>
          <w:szCs w:val="56"/>
          <w:u w:color="FF0000"/>
        </w:rPr>
      </w:pPr>
    </w:p>
    <w:p w:rsidR="00DF673E" w:rsidRDefault="00DF673E">
      <w:pPr>
        <w:pStyle w:val="Zpat1"/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9662FF">
      <w:pPr>
        <w:pStyle w:val="Standard"/>
        <w:outlineLvl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č.j.: ZŠ-MŠCH/ 120 /2020</w:t>
      </w:r>
    </w:p>
    <w:p w:rsidR="00DF673E" w:rsidRDefault="009662FF">
      <w:pPr>
        <w:pStyle w:val="Standard"/>
        <w:outlineLvl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Účinnost od 1.9.202</w:t>
      </w:r>
      <w:r w:rsidR="00AE7BDF">
        <w:rPr>
          <w:rFonts w:ascii="Arial" w:eastAsia="Arial" w:hAnsi="Arial" w:cs="Arial"/>
          <w:b/>
          <w:bCs/>
        </w:rPr>
        <w:t>3</w:t>
      </w: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outlineLvl w:val="0"/>
        <w:rPr>
          <w:rFonts w:ascii="Arial" w:eastAsia="Arial" w:hAnsi="Arial" w:cs="Arial"/>
          <w:b/>
          <w:bCs/>
        </w:rPr>
      </w:pPr>
    </w:p>
    <w:p w:rsidR="00DF673E" w:rsidRDefault="00DF673E">
      <w:pPr>
        <w:pStyle w:val="Standard"/>
        <w:jc w:val="center"/>
        <w:rPr>
          <w:rFonts w:ascii="Calibri" w:hAnsi="Calibri"/>
          <w:b/>
          <w:bCs/>
          <w:sz w:val="56"/>
          <w:szCs w:val="56"/>
          <w:lang w:val="nl-NL"/>
        </w:rPr>
      </w:pPr>
    </w:p>
    <w:p w:rsidR="00DF673E" w:rsidRDefault="009662FF">
      <w:pPr>
        <w:pStyle w:val="Standard"/>
        <w:jc w:val="center"/>
        <w:rPr>
          <w:rFonts w:ascii="Calibri" w:eastAsia="Calibri" w:hAnsi="Calibri" w:cs="Calibri"/>
          <w:b/>
          <w:bCs/>
          <w:sz w:val="56"/>
          <w:szCs w:val="56"/>
        </w:rPr>
      </w:pPr>
      <w:r>
        <w:rPr>
          <w:rFonts w:ascii="Calibri" w:hAnsi="Calibri"/>
          <w:b/>
          <w:bCs/>
          <w:sz w:val="56"/>
          <w:szCs w:val="56"/>
          <w:lang w:val="nl-NL"/>
        </w:rPr>
        <w:t>VNIT</w:t>
      </w:r>
      <w:r>
        <w:rPr>
          <w:rFonts w:ascii="Calibri" w:hAnsi="Calibri"/>
          <w:b/>
          <w:bCs/>
          <w:sz w:val="56"/>
          <w:szCs w:val="56"/>
        </w:rPr>
        <w:t>ŘNÍ ŘÁ</w:t>
      </w:r>
      <w:r>
        <w:rPr>
          <w:rFonts w:ascii="Calibri" w:hAnsi="Calibri"/>
          <w:b/>
          <w:bCs/>
          <w:sz w:val="56"/>
          <w:szCs w:val="56"/>
          <w:lang w:val="en-US"/>
        </w:rPr>
        <w:t xml:space="preserve">D </w:t>
      </w:r>
      <w:r>
        <w:rPr>
          <w:rFonts w:ascii="Calibri" w:hAnsi="Calibri"/>
          <w:b/>
          <w:bCs/>
          <w:sz w:val="56"/>
          <w:szCs w:val="56"/>
        </w:rPr>
        <w:t>Š</w:t>
      </w:r>
      <w:r>
        <w:rPr>
          <w:rFonts w:ascii="Calibri" w:hAnsi="Calibri"/>
          <w:b/>
          <w:bCs/>
          <w:sz w:val="56"/>
          <w:szCs w:val="56"/>
          <w:lang w:val="de-DE"/>
        </w:rPr>
        <w:t>KOLN</w:t>
      </w:r>
      <w:r>
        <w:rPr>
          <w:rFonts w:ascii="Calibri" w:hAnsi="Calibri"/>
          <w:b/>
          <w:bCs/>
          <w:sz w:val="56"/>
          <w:szCs w:val="56"/>
        </w:rPr>
        <w:t xml:space="preserve">Í </w:t>
      </w:r>
      <w:r>
        <w:rPr>
          <w:rFonts w:ascii="Calibri" w:hAnsi="Calibri"/>
          <w:b/>
          <w:bCs/>
          <w:sz w:val="56"/>
          <w:szCs w:val="56"/>
          <w:lang w:val="da-DK"/>
        </w:rPr>
        <w:t>DRU</w:t>
      </w:r>
      <w:r>
        <w:rPr>
          <w:rFonts w:ascii="Calibri" w:hAnsi="Calibri"/>
          <w:b/>
          <w:bCs/>
          <w:sz w:val="56"/>
          <w:szCs w:val="56"/>
        </w:rPr>
        <w:t>Ž</w:t>
      </w:r>
      <w:r>
        <w:rPr>
          <w:rFonts w:ascii="Calibri" w:hAnsi="Calibri"/>
          <w:b/>
          <w:bCs/>
          <w:sz w:val="56"/>
          <w:szCs w:val="56"/>
          <w:lang w:val="en-US"/>
        </w:rPr>
        <w:t>INY</w:t>
      </w:r>
    </w:p>
    <w:p w:rsidR="00DF673E" w:rsidRDefault="00DF673E">
      <w:pPr>
        <w:pStyle w:val="Standard"/>
        <w:outlineLvl w:val="0"/>
        <w:rPr>
          <w:rFonts w:ascii="Calibri" w:eastAsia="Calibri" w:hAnsi="Calibri" w:cs="Calibri"/>
          <w:b/>
          <w:bCs/>
        </w:rPr>
      </w:pPr>
    </w:p>
    <w:p w:rsidR="00DF673E" w:rsidRDefault="00DF673E">
      <w:pPr>
        <w:pStyle w:val="Standard"/>
        <w:spacing w:line="276" w:lineRule="auto"/>
        <w:rPr>
          <w:rFonts w:ascii="Calibri" w:eastAsia="Calibri" w:hAnsi="Calibri" w:cs="Calibri"/>
          <w:b/>
          <w:bCs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Na základě ustanovení § 30 zákona č. 561/2004 Sb. o předškolním, základním středním, vyšším </w:t>
      </w:r>
      <w:proofErr w:type="spellStart"/>
      <w:r>
        <w:rPr>
          <w:rFonts w:ascii="Calibri" w:hAnsi="Calibri"/>
        </w:rPr>
        <w:t>odborn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m a jin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m vzdělávání (školský zákon) v </w:t>
      </w:r>
      <w:proofErr w:type="spellStart"/>
      <w:r>
        <w:rPr>
          <w:rFonts w:ascii="Calibri" w:hAnsi="Calibri"/>
        </w:rPr>
        <w:t>platn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m znění vydávám jako statutární orgán školy pro </w:t>
      </w:r>
      <w:proofErr w:type="spellStart"/>
      <w:r>
        <w:rPr>
          <w:rFonts w:ascii="Calibri" w:hAnsi="Calibri"/>
        </w:rPr>
        <w:t>školsk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zařízení školní družinu tento vnitřní řád školní družiny.</w:t>
      </w: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Tato směrnice určuje pravidla provozu a režim školní družiny.</w:t>
      </w:r>
    </w:p>
    <w:p w:rsidR="00DF673E" w:rsidRDefault="00DF673E">
      <w:pPr>
        <w:pStyle w:val="Nadpis51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DF673E" w:rsidRDefault="009662FF">
      <w:pPr>
        <w:pStyle w:val="Nadpis51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Poslání školní družiny</w:t>
      </w:r>
    </w:p>
    <w:p w:rsidR="00DF673E" w:rsidRDefault="009662FF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Školní družina se ve své činnosti řídí </w:t>
      </w:r>
      <w:proofErr w:type="spellStart"/>
      <w:r>
        <w:rPr>
          <w:rFonts w:ascii="Calibri" w:hAnsi="Calibri"/>
        </w:rPr>
        <w:t>zejm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na vyhláškou č. 74/2005 Sb., o </w:t>
      </w:r>
      <w:proofErr w:type="spellStart"/>
      <w:r>
        <w:rPr>
          <w:rFonts w:ascii="Calibri" w:hAnsi="Calibri"/>
        </w:rPr>
        <w:t>zájmov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m vzdělávání, v </w:t>
      </w:r>
      <w:proofErr w:type="spellStart"/>
      <w:r>
        <w:rPr>
          <w:rFonts w:ascii="Calibri" w:hAnsi="Calibri"/>
        </w:rPr>
        <w:t>platn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m znění.  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žáků, částečně tak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dohledu nad žáky.</w:t>
      </w: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  <w:bCs/>
        </w:rPr>
      </w:pPr>
      <w:proofErr w:type="spellStart"/>
      <w:r>
        <w:rPr>
          <w:rFonts w:ascii="Calibri" w:eastAsia="Calibri" w:hAnsi="Calibri" w:cs="Calibri"/>
          <w:bCs/>
          <w:lang w:val="en-US"/>
        </w:rPr>
        <w:t>Práva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a </w:t>
      </w:r>
      <w:proofErr w:type="spellStart"/>
      <w:r>
        <w:rPr>
          <w:rFonts w:ascii="Calibri" w:eastAsia="Calibri" w:hAnsi="Calibri" w:cs="Calibri"/>
          <w:bCs/>
          <w:lang w:val="en-US"/>
        </w:rPr>
        <w:t>povinnosti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účastníků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činnosti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školní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družiny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(</w:t>
      </w:r>
      <w:proofErr w:type="spellStart"/>
      <w:r>
        <w:rPr>
          <w:rFonts w:ascii="Calibri" w:eastAsia="Calibri" w:hAnsi="Calibri" w:cs="Calibri"/>
          <w:bCs/>
          <w:lang w:val="en-US"/>
        </w:rPr>
        <w:t>dále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jen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„</w:t>
      </w:r>
      <w:proofErr w:type="spellStart"/>
      <w:proofErr w:type="gramStart"/>
      <w:r>
        <w:rPr>
          <w:rFonts w:ascii="Calibri" w:eastAsia="Calibri" w:hAnsi="Calibri" w:cs="Calibri"/>
          <w:bCs/>
          <w:lang w:val="en-US"/>
        </w:rPr>
        <w:t>žáků</w:t>
      </w:r>
      <w:proofErr w:type="spellEnd"/>
      <w:r>
        <w:rPr>
          <w:rFonts w:ascii="Calibri" w:eastAsia="Calibri" w:hAnsi="Calibri" w:cs="Calibri"/>
          <w:bCs/>
          <w:lang w:val="en-US"/>
        </w:rPr>
        <w:t>“</w:t>
      </w:r>
      <w:proofErr w:type="gramEnd"/>
      <w:r>
        <w:rPr>
          <w:rFonts w:ascii="Calibri" w:eastAsia="Calibri" w:hAnsi="Calibri" w:cs="Calibri"/>
          <w:bCs/>
          <w:lang w:val="en-US"/>
        </w:rPr>
        <w:t xml:space="preserve">), </w:t>
      </w:r>
      <w:proofErr w:type="spellStart"/>
      <w:r>
        <w:rPr>
          <w:rFonts w:ascii="Calibri" w:eastAsia="Calibri" w:hAnsi="Calibri" w:cs="Calibri"/>
          <w:bCs/>
          <w:lang w:val="en-US"/>
        </w:rPr>
        <w:t>jejich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zákonných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zástupců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a </w:t>
      </w:r>
      <w:proofErr w:type="spellStart"/>
      <w:r>
        <w:rPr>
          <w:rFonts w:ascii="Calibri" w:eastAsia="Calibri" w:hAnsi="Calibri" w:cs="Calibri"/>
          <w:bCs/>
          <w:lang w:val="en-US"/>
        </w:rPr>
        <w:t>pedagogických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pracovníků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jsou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dána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školským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zákonem</w:t>
      </w:r>
      <w:proofErr w:type="spellEnd"/>
      <w:r>
        <w:rPr>
          <w:rFonts w:ascii="Calibri" w:eastAsia="Calibri" w:hAnsi="Calibri" w:cs="Calibri"/>
          <w:bCs/>
          <w:lang w:val="en-US"/>
        </w:rPr>
        <w:t>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1. Podrobnosti k výkonu práv a povinností dětí a jejich zá</w:t>
      </w:r>
      <w:proofErr w:type="spellStart"/>
      <w:r>
        <w:rPr>
          <w:rFonts w:ascii="Calibri" w:hAnsi="Calibri"/>
          <w:b/>
          <w:bCs/>
          <w:lang w:val="de-DE"/>
        </w:rPr>
        <w:t>konn</w:t>
      </w:r>
      <w:proofErr w:type="spellEnd"/>
      <w:r>
        <w:rPr>
          <w:rFonts w:ascii="Calibri" w:hAnsi="Calibri"/>
          <w:b/>
          <w:bCs/>
        </w:rPr>
        <w:t>ý</w:t>
      </w:r>
      <w:proofErr w:type="spellStart"/>
      <w:r>
        <w:rPr>
          <w:rFonts w:ascii="Calibri" w:hAnsi="Calibri"/>
          <w:b/>
          <w:bCs/>
          <w:lang w:val="de-DE"/>
        </w:rPr>
        <w:t>ch</w:t>
      </w:r>
      <w:proofErr w:type="spellEnd"/>
      <w:r>
        <w:rPr>
          <w:rFonts w:ascii="Calibri" w:hAnsi="Calibri"/>
          <w:b/>
          <w:bCs/>
          <w:lang w:val="de-DE"/>
        </w:rPr>
        <w:t xml:space="preserve"> z</w:t>
      </w:r>
      <w:proofErr w:type="spellStart"/>
      <w:r>
        <w:rPr>
          <w:rFonts w:ascii="Calibri" w:hAnsi="Calibri"/>
          <w:b/>
          <w:bCs/>
        </w:rPr>
        <w:t>ástupců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  <w:lang w:val="en-US"/>
        </w:rPr>
        <w:t>ve</w:t>
      </w:r>
      <w:proofErr w:type="spellEnd"/>
      <w:r>
        <w:rPr>
          <w:rFonts w:ascii="Calibri" w:hAnsi="Calibri"/>
          <w:b/>
          <w:bCs/>
          <w:lang w:val="en-US"/>
        </w:rPr>
        <w:t xml:space="preserve"> </w:t>
      </w:r>
      <w:r>
        <w:rPr>
          <w:rFonts w:ascii="Calibri" w:hAnsi="Calibri"/>
          <w:b/>
          <w:bCs/>
        </w:rPr>
        <w:t xml:space="preserve">školní družině </w:t>
      </w:r>
      <w:r>
        <w:rPr>
          <w:rFonts w:ascii="Calibri" w:hAnsi="Calibri"/>
          <w:b/>
          <w:bCs/>
        </w:rPr>
        <w:br/>
        <w:t>a podrobnosti o pravidlech vzájemných vztahů s pedagogickými pracovníky</w:t>
      </w:r>
    </w:p>
    <w:p w:rsidR="00DF673E" w:rsidRDefault="00DF673E">
      <w:pPr>
        <w:pStyle w:val="Standard"/>
        <w:spacing w:line="276" w:lineRule="auto"/>
        <w:jc w:val="both"/>
        <w:rPr>
          <w:rFonts w:ascii="Calibri" w:hAnsi="Calibri"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1.1 </w:t>
      </w:r>
      <w:r>
        <w:rPr>
          <w:rFonts w:ascii="Calibri" w:hAnsi="Calibri"/>
          <w:u w:val="single"/>
        </w:rPr>
        <w:t>Práva a povinnosti žáků</w:t>
      </w: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Žáci jsou povinni:</w:t>
      </w:r>
    </w:p>
    <w:p w:rsidR="00DF673E" w:rsidRDefault="009662FF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řádně </w:t>
      </w:r>
      <w:r>
        <w:rPr>
          <w:rFonts w:ascii="Calibri" w:hAnsi="Calibri"/>
          <w:lang w:val="de-DE"/>
        </w:rPr>
        <w:t>doch</w:t>
      </w:r>
      <w:proofErr w:type="spellStart"/>
      <w:r>
        <w:rPr>
          <w:rFonts w:ascii="Calibri" w:hAnsi="Calibri"/>
        </w:rPr>
        <w:t>ázet</w:t>
      </w:r>
      <w:proofErr w:type="spellEnd"/>
      <w:r>
        <w:rPr>
          <w:rFonts w:ascii="Calibri" w:hAnsi="Calibri"/>
        </w:rPr>
        <w:t xml:space="preserve"> do školní družiny,</w:t>
      </w:r>
    </w:p>
    <w:p w:rsidR="00DF673E" w:rsidRDefault="009662FF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dodržovat vnitřní řád školní družiny, předpisy a pokyny k ochraně zdraví a </w:t>
      </w:r>
      <w:proofErr w:type="gramStart"/>
      <w:r>
        <w:rPr>
          <w:rFonts w:ascii="Calibri" w:hAnsi="Calibri"/>
        </w:rPr>
        <w:t xml:space="preserve">bezpečnosti,   </w:t>
      </w:r>
      <w:proofErr w:type="gramEnd"/>
      <w:r>
        <w:rPr>
          <w:rFonts w:ascii="Calibri" w:hAnsi="Calibri"/>
        </w:rPr>
        <w:t xml:space="preserve">                  s nimiž byli seznámeni,</w:t>
      </w:r>
    </w:p>
    <w:p w:rsidR="00DF673E" w:rsidRDefault="009662FF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plnit pokyny pedagogických pracovníků </w:t>
      </w:r>
      <w:proofErr w:type="spellStart"/>
      <w:r>
        <w:rPr>
          <w:rFonts w:ascii="Calibri" w:hAnsi="Calibri"/>
        </w:rPr>
        <w:t>vydan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v souladu s právní</w:t>
      </w:r>
      <w:r>
        <w:rPr>
          <w:rFonts w:ascii="Calibri" w:hAnsi="Calibri"/>
          <w:lang w:val="it-IT"/>
        </w:rPr>
        <w:t>mi p</w:t>
      </w:r>
      <w:proofErr w:type="spellStart"/>
      <w:r>
        <w:rPr>
          <w:rFonts w:ascii="Calibri" w:hAnsi="Calibri"/>
        </w:rPr>
        <w:t>ředpisy</w:t>
      </w:r>
      <w:proofErr w:type="spellEnd"/>
      <w:r>
        <w:rPr>
          <w:rFonts w:ascii="Calibri" w:hAnsi="Calibri"/>
        </w:rPr>
        <w:t xml:space="preserve"> a školním nebo vnitřním </w:t>
      </w:r>
      <w:proofErr w:type="spellStart"/>
      <w:r>
        <w:rPr>
          <w:rFonts w:ascii="Calibri" w:hAnsi="Calibri"/>
        </w:rPr>
        <w:t>řá</w:t>
      </w:r>
      <w:proofErr w:type="spellEnd"/>
      <w:r>
        <w:rPr>
          <w:rFonts w:ascii="Calibri" w:hAnsi="Calibri"/>
          <w:lang w:val="da-DK"/>
        </w:rPr>
        <w:t>dem,</w:t>
      </w:r>
    </w:p>
    <w:p w:rsidR="00DF673E" w:rsidRDefault="009662FF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informovat </w:t>
      </w:r>
      <w:proofErr w:type="spellStart"/>
      <w:r>
        <w:rPr>
          <w:rFonts w:ascii="Calibri" w:hAnsi="Calibri"/>
        </w:rPr>
        <w:t>školsk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zařízení o změně zdravotní způsobilosti, zdravotních obtížích nebo jiný</w:t>
      </w:r>
      <w:proofErr w:type="spellStart"/>
      <w:r>
        <w:rPr>
          <w:rFonts w:ascii="Calibri" w:hAnsi="Calibri"/>
          <w:lang w:val="de-DE"/>
        </w:rPr>
        <w:t>ch</w:t>
      </w:r>
      <w:proofErr w:type="spellEnd"/>
      <w:r>
        <w:rPr>
          <w:rFonts w:ascii="Calibri" w:hAnsi="Calibri"/>
          <w:lang w:val="de-DE"/>
        </w:rPr>
        <w:t xml:space="preserve"> z</w:t>
      </w:r>
      <w:proofErr w:type="spellStart"/>
      <w:r>
        <w:rPr>
          <w:rFonts w:ascii="Calibri" w:hAnsi="Calibri"/>
        </w:rPr>
        <w:t>ávažných</w:t>
      </w:r>
      <w:proofErr w:type="spellEnd"/>
      <w:r>
        <w:rPr>
          <w:rFonts w:ascii="Calibri" w:hAnsi="Calibri"/>
        </w:rPr>
        <w:t xml:space="preserve"> skutečnostech, </w:t>
      </w:r>
      <w:proofErr w:type="spellStart"/>
      <w:r>
        <w:rPr>
          <w:rFonts w:ascii="Calibri" w:hAnsi="Calibri"/>
        </w:rPr>
        <w:t>kter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by mohly mít vliv na průběh vzdělávání,</w:t>
      </w:r>
    </w:p>
    <w:p w:rsidR="00DF673E" w:rsidRDefault="009662FF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doklá</w:t>
      </w:r>
      <w:proofErr w:type="spellEnd"/>
      <w:r>
        <w:rPr>
          <w:rFonts w:ascii="Calibri" w:hAnsi="Calibri"/>
          <w:lang w:val="nl-NL"/>
        </w:rPr>
        <w:t>dat d</w:t>
      </w:r>
      <w:proofErr w:type="spellStart"/>
      <w:r>
        <w:rPr>
          <w:rFonts w:ascii="Calibri" w:hAnsi="Calibri"/>
        </w:rPr>
        <w:t>ůvody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sv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nepřítomnosti v souladu s podmínkami stanovenými školním </w:t>
      </w:r>
      <w:proofErr w:type="spellStart"/>
      <w:r>
        <w:rPr>
          <w:rFonts w:ascii="Calibri" w:hAnsi="Calibri"/>
        </w:rPr>
        <w:t>řá</w:t>
      </w:r>
      <w:proofErr w:type="spellEnd"/>
      <w:r>
        <w:rPr>
          <w:rFonts w:ascii="Calibri" w:hAnsi="Calibri"/>
          <w:lang w:val="da-DK"/>
        </w:rPr>
        <w:t>dem,</w:t>
      </w:r>
    </w:p>
    <w:p w:rsidR="00DF673E" w:rsidRDefault="009662FF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oznamovat údaje, </w:t>
      </w:r>
      <w:proofErr w:type="spellStart"/>
      <w:r>
        <w:rPr>
          <w:rFonts w:ascii="Calibri" w:hAnsi="Calibri"/>
        </w:rPr>
        <w:t>kter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jsou </w:t>
      </w:r>
      <w:proofErr w:type="spellStart"/>
      <w:r>
        <w:rPr>
          <w:rFonts w:ascii="Calibri" w:hAnsi="Calibri"/>
        </w:rPr>
        <w:t>podstatn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pro průběh vzdělávání nebo bezpečnost žáka                          a změny v těchto údajích.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1.2 Žák se ve školní družině chová </w:t>
      </w:r>
      <w:r>
        <w:rPr>
          <w:rFonts w:ascii="Calibri" w:hAnsi="Calibri"/>
          <w:lang w:val="da-DK"/>
        </w:rPr>
        <w:t>slu</w:t>
      </w:r>
      <w:proofErr w:type="spellStart"/>
      <w:r>
        <w:rPr>
          <w:rFonts w:ascii="Calibri" w:hAnsi="Calibri"/>
        </w:rPr>
        <w:t>šně</w:t>
      </w:r>
      <w:proofErr w:type="spellEnd"/>
      <w:r>
        <w:rPr>
          <w:rFonts w:ascii="Calibri" w:hAnsi="Calibri"/>
        </w:rPr>
        <w:t xml:space="preserve"> k dospělým i jiným žákům školy, dbá pokynů pedagogických a provozních pracovníků.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1.3 Žák chodí vhodně a čistě upraven a obleč</w:t>
      </w:r>
      <w:r>
        <w:rPr>
          <w:rFonts w:ascii="Calibri" w:hAnsi="Calibri"/>
          <w:lang w:val="de-DE"/>
        </w:rPr>
        <w:t>en, s</w:t>
      </w:r>
      <w:r>
        <w:rPr>
          <w:rFonts w:ascii="Calibri" w:hAnsi="Calibri"/>
        </w:rPr>
        <w:t xml:space="preserve"> ohledem na plánované činnosti. Udržuje prostory školní družiny v čistotě a pořádku, chrání majetek </w:t>
      </w:r>
      <w:proofErr w:type="spellStart"/>
      <w:r>
        <w:rPr>
          <w:rFonts w:ascii="Calibri" w:hAnsi="Calibri"/>
        </w:rPr>
        <w:t>př</w:t>
      </w:r>
      <w:proofErr w:type="spellEnd"/>
      <w:r>
        <w:rPr>
          <w:rFonts w:ascii="Calibri" w:hAnsi="Calibri"/>
          <w:lang w:val="en-US"/>
        </w:rPr>
        <w:t>ed po</w:t>
      </w:r>
      <w:r>
        <w:rPr>
          <w:rFonts w:ascii="Calibri" w:hAnsi="Calibri"/>
        </w:rPr>
        <w:t>š</w:t>
      </w:r>
      <w:r>
        <w:rPr>
          <w:rFonts w:ascii="Calibri" w:hAnsi="Calibri"/>
          <w:lang w:val="nl-NL"/>
        </w:rPr>
        <w:t>kozen</w:t>
      </w:r>
      <w:proofErr w:type="spellStart"/>
      <w:r>
        <w:rPr>
          <w:rFonts w:ascii="Calibri" w:hAnsi="Calibri"/>
        </w:rPr>
        <w:t>ím</w:t>
      </w:r>
      <w:proofErr w:type="spellEnd"/>
      <w:r>
        <w:rPr>
          <w:rFonts w:ascii="Calibri" w:hAnsi="Calibri"/>
        </w:rPr>
        <w:t>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 xml:space="preserve">1.4 </w:t>
      </w:r>
      <w:proofErr w:type="spellStart"/>
      <w:r>
        <w:rPr>
          <w:rFonts w:ascii="Calibri" w:hAnsi="Calibri"/>
        </w:rPr>
        <w:t>Žá</w:t>
      </w:r>
      <w:proofErr w:type="spellEnd"/>
      <w:r>
        <w:rPr>
          <w:rFonts w:ascii="Calibri" w:hAnsi="Calibri"/>
          <w:lang w:val="it-IT"/>
        </w:rPr>
        <w:t>ci chr</w:t>
      </w:r>
      <w:proofErr w:type="spellStart"/>
      <w:r>
        <w:rPr>
          <w:rFonts w:ascii="Calibri" w:hAnsi="Calibri"/>
        </w:rPr>
        <w:t>ání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sv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zdraví i zdraví spolužáků; žákům jsou zakázány všechny činnosti, </w:t>
      </w:r>
      <w:proofErr w:type="spellStart"/>
      <w:r>
        <w:rPr>
          <w:rFonts w:ascii="Calibri" w:hAnsi="Calibri"/>
        </w:rPr>
        <w:t>kter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jsou zdraví </w:t>
      </w:r>
      <w:proofErr w:type="spellStart"/>
      <w:r>
        <w:rPr>
          <w:rFonts w:ascii="Calibri" w:hAnsi="Calibri"/>
        </w:rPr>
        <w:t>škodliv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(např. kouření, pití alkoholický</w:t>
      </w:r>
      <w:proofErr w:type="spellStart"/>
      <w:r>
        <w:rPr>
          <w:rFonts w:ascii="Calibri" w:hAnsi="Calibri"/>
          <w:lang w:val="de-DE"/>
        </w:rPr>
        <w:t>ch</w:t>
      </w:r>
      <w:proofErr w:type="spellEnd"/>
      <w:r>
        <w:rPr>
          <w:rFonts w:ascii="Calibri" w:hAnsi="Calibri"/>
          <w:lang w:val="de-DE"/>
        </w:rPr>
        <w:t xml:space="preserve"> n</w:t>
      </w:r>
      <w:proofErr w:type="spellStart"/>
      <w:r>
        <w:rPr>
          <w:rFonts w:ascii="Calibri" w:hAnsi="Calibri"/>
        </w:rPr>
        <w:t>ápojů</w:t>
      </w:r>
      <w:proofErr w:type="spellEnd"/>
      <w:r>
        <w:rPr>
          <w:rFonts w:ascii="Calibri" w:hAnsi="Calibri"/>
        </w:rPr>
        <w:t>, zneužívání návykových a zdraví škodlivý</w:t>
      </w:r>
      <w:proofErr w:type="spellStart"/>
      <w:r>
        <w:rPr>
          <w:rFonts w:ascii="Calibri" w:hAnsi="Calibri"/>
          <w:lang w:val="de-DE"/>
        </w:rPr>
        <w:t>ch</w:t>
      </w:r>
      <w:proofErr w:type="spellEnd"/>
      <w:r>
        <w:rPr>
          <w:rFonts w:ascii="Calibri" w:hAnsi="Calibri"/>
          <w:lang w:val="de-DE"/>
        </w:rPr>
        <w:t xml:space="preserve"> l</w:t>
      </w:r>
      <w:proofErr w:type="spellStart"/>
      <w:r>
        <w:rPr>
          <w:rFonts w:ascii="Calibri" w:hAnsi="Calibri"/>
        </w:rPr>
        <w:t>átek</w:t>
      </w:r>
      <w:proofErr w:type="spellEnd"/>
      <w:r>
        <w:rPr>
          <w:rFonts w:ascii="Calibri" w:hAnsi="Calibri"/>
        </w:rPr>
        <w:t>).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1.5 Zá</w:t>
      </w:r>
      <w:proofErr w:type="spellStart"/>
      <w:r>
        <w:rPr>
          <w:rFonts w:ascii="Calibri" w:hAnsi="Calibri"/>
          <w:lang w:val="de-DE"/>
        </w:rPr>
        <w:t>konn</w:t>
      </w:r>
      <w:proofErr w:type="spellEnd"/>
      <w:r>
        <w:rPr>
          <w:rFonts w:ascii="Calibri" w:hAnsi="Calibri"/>
        </w:rPr>
        <w:t>ý zástupce žáka je povinen dolož</w:t>
      </w:r>
      <w:r>
        <w:rPr>
          <w:rFonts w:ascii="Calibri" w:hAnsi="Calibri"/>
          <w:lang w:val="fr-FR"/>
        </w:rPr>
        <w:t>it d</w:t>
      </w:r>
      <w:proofErr w:type="spellStart"/>
      <w:r>
        <w:rPr>
          <w:rFonts w:ascii="Calibri" w:hAnsi="Calibri"/>
        </w:rPr>
        <w:t>ůvody</w:t>
      </w:r>
      <w:proofErr w:type="spellEnd"/>
      <w:r>
        <w:rPr>
          <w:rFonts w:ascii="Calibri" w:hAnsi="Calibri"/>
        </w:rPr>
        <w:t xml:space="preserve"> nepřítomnosti žáka nejpozději do 3 kalendářních dnů od počátku nepřítomnosti žáka.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1.6 Žák má právo na ochranu před jakoukoli formou diskriminace a násilí, má právo na vzdělání </w:t>
      </w:r>
      <w:r>
        <w:rPr>
          <w:rFonts w:ascii="Calibri" w:hAnsi="Calibri"/>
        </w:rPr>
        <w:br/>
        <w:t>a na svobodu myšlení, projevu, shromažďování, náboženství, na odpočinek a dodržování základních psychohygienických podmínek, má právo být sezná</w:t>
      </w:r>
      <w:r>
        <w:rPr>
          <w:rFonts w:ascii="Calibri" w:hAnsi="Calibri"/>
          <w:lang w:val="es-ES_tradnl"/>
        </w:rPr>
        <w:t>men se v</w:t>
      </w:r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emi p</w:t>
      </w:r>
      <w:proofErr w:type="spellStart"/>
      <w:r>
        <w:rPr>
          <w:rFonts w:ascii="Calibri" w:hAnsi="Calibri"/>
        </w:rPr>
        <w:t>ředpisy</w:t>
      </w:r>
      <w:proofErr w:type="spellEnd"/>
      <w:r>
        <w:rPr>
          <w:rFonts w:ascii="Calibri" w:hAnsi="Calibri"/>
        </w:rPr>
        <w:t xml:space="preserve"> se vztahem k jeho pobytu a činnosti v družině. Každý úraz nebo vznik škody, ke </w:t>
      </w:r>
      <w:proofErr w:type="spellStart"/>
      <w:r>
        <w:rPr>
          <w:rFonts w:ascii="Calibri" w:hAnsi="Calibri"/>
        </w:rPr>
        <w:t>kter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mu </w:t>
      </w:r>
      <w:proofErr w:type="spellStart"/>
      <w:r>
        <w:rPr>
          <w:rFonts w:ascii="Calibri" w:hAnsi="Calibri"/>
        </w:rPr>
        <w:t>doš</w:t>
      </w:r>
      <w:proofErr w:type="spellEnd"/>
      <w:r>
        <w:rPr>
          <w:rFonts w:ascii="Calibri" w:hAnsi="Calibri"/>
          <w:lang w:val="it-IT"/>
        </w:rPr>
        <w:t xml:space="preserve">lo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 xml:space="preserve">v souvislosti s činností družiny, hlásí bez </w:t>
      </w:r>
      <w:proofErr w:type="spellStart"/>
      <w:r>
        <w:rPr>
          <w:rFonts w:ascii="Calibri" w:hAnsi="Calibri"/>
        </w:rPr>
        <w:t>zbytečn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ho odkladu vychovatelce školní družiny, která jej zaznamená do knihy úrazů a neprodleně informuje rodič</w:t>
      </w:r>
      <w:r>
        <w:rPr>
          <w:rFonts w:ascii="Calibri" w:hAnsi="Calibri"/>
          <w:lang w:val="it-IT"/>
        </w:rPr>
        <w:t>e.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1.7 Žák nenosí do družiny předměty, </w:t>
      </w:r>
      <w:proofErr w:type="spellStart"/>
      <w:r>
        <w:rPr>
          <w:rFonts w:ascii="Calibri" w:hAnsi="Calibri"/>
        </w:rPr>
        <w:t>kter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nesouvisí se zájmovým vzděláváním a mohly by ohrozit zdraví a bezpečnost jeho nebo jiných osob.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Prosttext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1.8 Zvláště </w:t>
      </w:r>
      <w:proofErr w:type="spellStart"/>
      <w:r>
        <w:rPr>
          <w:rFonts w:ascii="Calibri" w:hAnsi="Calibri"/>
          <w:sz w:val="24"/>
          <w:szCs w:val="24"/>
        </w:rPr>
        <w:t>hrub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slovní a </w:t>
      </w:r>
      <w:proofErr w:type="spellStart"/>
      <w:r>
        <w:rPr>
          <w:rFonts w:ascii="Calibri" w:hAnsi="Calibri"/>
          <w:sz w:val="24"/>
          <w:szCs w:val="24"/>
        </w:rPr>
        <w:t>úmysln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fyzické útoky žáka vůči zaměstnancům školy nebo vůči ostatním žákům se považují za zvláště závažné zaviněné</w:t>
      </w:r>
      <w:r>
        <w:rPr>
          <w:rFonts w:ascii="Calibri" w:hAnsi="Calibri"/>
          <w:sz w:val="24"/>
          <w:szCs w:val="24"/>
          <w:lang w:val="fr-FR"/>
        </w:rPr>
        <w:t xml:space="preserve"> </w:t>
      </w:r>
      <w:r>
        <w:rPr>
          <w:rFonts w:ascii="Calibri" w:hAnsi="Calibri"/>
          <w:sz w:val="24"/>
          <w:szCs w:val="24"/>
        </w:rPr>
        <w:t>porušení povinností stanovený</w:t>
      </w:r>
      <w:proofErr w:type="spellStart"/>
      <w:r>
        <w:rPr>
          <w:rFonts w:ascii="Calibri" w:hAnsi="Calibri"/>
          <w:sz w:val="24"/>
          <w:szCs w:val="24"/>
          <w:lang w:val="en-US"/>
        </w:rPr>
        <w:t>ch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alibri" w:hAnsi="Calibri"/>
          <w:sz w:val="24"/>
          <w:szCs w:val="24"/>
          <w:lang w:val="en-US"/>
        </w:rPr>
        <w:t>školským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</w:rPr>
        <w:t xml:space="preserve"> zákonem</w:t>
      </w:r>
      <w:proofErr w:type="gramEnd"/>
      <w:r>
        <w:rPr>
          <w:rFonts w:ascii="Calibri" w:hAnsi="Calibri"/>
          <w:sz w:val="24"/>
          <w:szCs w:val="24"/>
        </w:rPr>
        <w:t>.</w:t>
      </w:r>
    </w:p>
    <w:p w:rsidR="00DF673E" w:rsidRDefault="00DF673E">
      <w:pPr>
        <w:pStyle w:val="Prosttext"/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DF673E" w:rsidRDefault="009662FF">
      <w:pPr>
        <w:pStyle w:val="Prosttext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1.9 </w:t>
      </w:r>
      <w:r>
        <w:rPr>
          <w:rFonts w:ascii="Calibri" w:eastAsia="Calibri" w:hAnsi="Calibri" w:cs="Calibri"/>
          <w:sz w:val="24"/>
          <w:szCs w:val="24"/>
          <w:u w:val="single"/>
        </w:rPr>
        <w:t>Práva pedagogických pracovníků</w:t>
      </w:r>
    </w:p>
    <w:p w:rsidR="00DF673E" w:rsidRDefault="009662FF">
      <w:pPr>
        <w:pStyle w:val="Prosttext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Pedagogičtí pracovníci mají při výkonu své pedagogické činnosti právo</w:t>
      </w:r>
    </w:p>
    <w:p w:rsidR="00DF673E" w:rsidRDefault="009662FF">
      <w:pPr>
        <w:pStyle w:val="Prosttext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na zajištění podmínek potřebných pro výkon jejich pedagogické činnosti, zejména na ochranu před fyzickým násilím nebo psychickým nátlakem ze strany dětí, žáků, nebo zákonných zástupců dětí a žáků a dalších osob, které jsou v přímém kontaktu s pedagogickým pracovníkem ve škole,</w:t>
      </w:r>
    </w:p>
    <w:p w:rsidR="00DF673E" w:rsidRDefault="009662FF">
      <w:pPr>
        <w:pStyle w:val="Prosttext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aby nebylo do jejich přímé pedagogické činnosti zasahováno v rozporu s právními předpisy,</w:t>
      </w:r>
    </w:p>
    <w:p w:rsidR="00DF673E" w:rsidRDefault="009662FF">
      <w:pPr>
        <w:pStyle w:val="Prosttext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 na využívání metod, forem a prostředků dle vlastního uvážení v souladu se zásadami a cíli vzdělávání při přímé vyučovací, výchovné, speciálně-pedagogické a pedagogicko-psychologické činnosti.</w:t>
      </w:r>
    </w:p>
    <w:p w:rsidR="00DF673E" w:rsidRDefault="00DF673E">
      <w:pPr>
        <w:pStyle w:val="Prosttext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1.10 </w:t>
      </w:r>
      <w:r>
        <w:rPr>
          <w:rFonts w:ascii="Calibri" w:eastAsia="Calibri" w:hAnsi="Calibri" w:cs="Calibri"/>
          <w:u w:val="single"/>
        </w:rPr>
        <w:t>Povinnosti pedagogických pracovníků</w:t>
      </w: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Kromě povinností stanovených školským zákonem je každý pedagogický pracovník povinen ve smyslu evropského nařízení ke GDPR zachovávat mlčenlivost a chránit před zneužitím data, údaje a osobní údaje zaměstnanců školy, citlivé osobní údaje, informace o zdravotním stavu dětí, žáků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2. Provoz a vnitřní režim školní družiny      </w:t>
      </w: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bCs/>
          <w:u w:val="single"/>
        </w:rPr>
        <w:t>Přihlašování a odhlašování</w:t>
      </w:r>
    </w:p>
    <w:p w:rsidR="00DF673E" w:rsidRDefault="009662FF">
      <w:pPr>
        <w:pStyle w:val="Prosttext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Ředitel stanoví ve vnitřním řádu pro </w:t>
      </w:r>
      <w:proofErr w:type="spellStart"/>
      <w:r>
        <w:rPr>
          <w:rFonts w:ascii="Calibri" w:hAnsi="Calibri"/>
          <w:sz w:val="24"/>
          <w:szCs w:val="24"/>
        </w:rPr>
        <w:t>jednotliv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formy </w:t>
      </w:r>
      <w:proofErr w:type="spellStart"/>
      <w:r>
        <w:rPr>
          <w:rFonts w:ascii="Calibri" w:hAnsi="Calibri"/>
          <w:sz w:val="24"/>
          <w:szCs w:val="24"/>
        </w:rPr>
        <w:t>zájmov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ho vzdělávání podle § 2 vyhlášky č. 74/2005 Sb., o </w:t>
      </w:r>
      <w:proofErr w:type="spellStart"/>
      <w:r>
        <w:rPr>
          <w:rFonts w:ascii="Calibri" w:hAnsi="Calibri"/>
          <w:sz w:val="24"/>
          <w:szCs w:val="24"/>
        </w:rPr>
        <w:t>zájmov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m vzdělávání </w:t>
      </w:r>
      <w:proofErr w:type="spellStart"/>
      <w:r>
        <w:rPr>
          <w:rFonts w:ascii="Calibri" w:hAnsi="Calibri"/>
          <w:sz w:val="24"/>
          <w:szCs w:val="24"/>
        </w:rPr>
        <w:t>způ</w:t>
      </w:r>
      <w:proofErr w:type="spellEnd"/>
      <w:r>
        <w:rPr>
          <w:rFonts w:ascii="Calibri" w:hAnsi="Calibri"/>
          <w:sz w:val="24"/>
          <w:szCs w:val="24"/>
          <w:lang w:val="pt-PT"/>
        </w:rPr>
        <w:t xml:space="preserve">sob evidence </w:t>
      </w:r>
      <w:r>
        <w:rPr>
          <w:rFonts w:ascii="Calibri" w:hAnsi="Calibri"/>
          <w:sz w:val="24"/>
          <w:szCs w:val="24"/>
        </w:rPr>
        <w:t>účastníků takto:</w:t>
      </w: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 xml:space="preserve">2.1 Ve školní družině je určena jako vedoucí zaměstnanec vedoucí vychovatelka, která zajišťuje přihlašování a odhlašování žáků, předávání informací rodičům, vyřizování námětů a stížností, případně vybírání </w:t>
      </w:r>
      <w:proofErr w:type="gramStart"/>
      <w:r>
        <w:rPr>
          <w:rFonts w:ascii="Calibri" w:hAnsi="Calibri"/>
        </w:rPr>
        <w:t>poplatků  za</w:t>
      </w:r>
      <w:proofErr w:type="gramEnd"/>
      <w:r>
        <w:rPr>
          <w:rFonts w:ascii="Calibri" w:hAnsi="Calibri"/>
        </w:rPr>
        <w:t xml:space="preserve"> školní družinu či za družinové akce.</w:t>
      </w: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</w:t>
      </w: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>2.2 O p</w:t>
      </w:r>
      <w:proofErr w:type="spellStart"/>
      <w:r>
        <w:rPr>
          <w:rFonts w:ascii="Calibri" w:hAnsi="Calibri"/>
        </w:rPr>
        <w:t>řijetí</w:t>
      </w:r>
      <w:proofErr w:type="spellEnd"/>
      <w:r>
        <w:rPr>
          <w:rFonts w:ascii="Calibri" w:hAnsi="Calibri"/>
        </w:rPr>
        <w:t xml:space="preserve"> dítěte k činnosti družiny ve formě </w:t>
      </w:r>
      <w:proofErr w:type="spellStart"/>
      <w:r>
        <w:rPr>
          <w:rFonts w:ascii="Calibri" w:hAnsi="Calibri"/>
        </w:rPr>
        <w:t>pravideln</w:t>
      </w:r>
      <w:proofErr w:type="spellEnd"/>
      <w:r>
        <w:rPr>
          <w:rFonts w:ascii="Calibri" w:hAnsi="Calibri"/>
          <w:lang w:val="fr-FR"/>
        </w:rPr>
        <w:t xml:space="preserve">é </w:t>
      </w:r>
      <w:proofErr w:type="spellStart"/>
      <w:r>
        <w:rPr>
          <w:rFonts w:ascii="Calibri" w:hAnsi="Calibri"/>
        </w:rPr>
        <w:t>výchovn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, vzdělávací a zájmové činnosti a další podobné činnosti spojen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s pobytem mimo školu rozhoduje na základě </w:t>
      </w:r>
      <w:proofErr w:type="spellStart"/>
      <w:r>
        <w:rPr>
          <w:rFonts w:ascii="Calibri" w:hAnsi="Calibri"/>
        </w:rPr>
        <w:t>písemn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přihlášky ředitelka školy. Součástí přihlášky k </w:t>
      </w:r>
      <w:proofErr w:type="spellStart"/>
      <w:r>
        <w:rPr>
          <w:rFonts w:ascii="Calibri" w:hAnsi="Calibri"/>
        </w:rPr>
        <w:t>pravideln</w:t>
      </w:r>
      <w:proofErr w:type="spellEnd"/>
      <w:r>
        <w:rPr>
          <w:rFonts w:ascii="Calibri" w:hAnsi="Calibri"/>
          <w:lang w:val="fr-FR"/>
        </w:rPr>
        <w:t xml:space="preserve">é </w:t>
      </w:r>
      <w:proofErr w:type="spellStart"/>
      <w:r>
        <w:rPr>
          <w:rFonts w:ascii="Calibri" w:hAnsi="Calibri"/>
        </w:rPr>
        <w:t>výchovn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, vzdělávací a zájmové činnosti je </w:t>
      </w:r>
      <w:proofErr w:type="spellStart"/>
      <w:r>
        <w:rPr>
          <w:rFonts w:ascii="Calibri" w:hAnsi="Calibri"/>
        </w:rPr>
        <w:t>písemn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sdělení zá</w:t>
      </w:r>
      <w:proofErr w:type="spellStart"/>
      <w:r>
        <w:rPr>
          <w:rFonts w:ascii="Calibri" w:hAnsi="Calibri"/>
          <w:lang w:val="de-DE"/>
        </w:rPr>
        <w:t>konn</w:t>
      </w:r>
      <w:proofErr w:type="spellEnd"/>
      <w:r>
        <w:rPr>
          <w:rFonts w:ascii="Calibri" w:hAnsi="Calibri"/>
        </w:rPr>
        <w:t>ý</w:t>
      </w:r>
      <w:proofErr w:type="spellStart"/>
      <w:r>
        <w:rPr>
          <w:rFonts w:ascii="Calibri" w:hAnsi="Calibri"/>
          <w:lang w:val="de-DE"/>
        </w:rPr>
        <w:t>ch</w:t>
      </w:r>
      <w:proofErr w:type="spellEnd"/>
      <w:r>
        <w:rPr>
          <w:rFonts w:ascii="Calibri" w:hAnsi="Calibri"/>
          <w:lang w:val="de-DE"/>
        </w:rPr>
        <w:t xml:space="preserve"> z</w:t>
      </w:r>
      <w:proofErr w:type="spellStart"/>
      <w:r>
        <w:rPr>
          <w:rFonts w:ascii="Calibri" w:hAnsi="Calibri"/>
        </w:rPr>
        <w:t>ástupců</w:t>
      </w:r>
      <w:proofErr w:type="spellEnd"/>
      <w:r>
        <w:rPr>
          <w:rFonts w:ascii="Calibri" w:hAnsi="Calibri"/>
        </w:rPr>
        <w:t xml:space="preserve"> účastníka o rozsahu docházky a způsobu odchodu účastníka z družiny.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2.3 Doch</w:t>
      </w:r>
      <w:proofErr w:type="spellStart"/>
      <w:r>
        <w:rPr>
          <w:rFonts w:ascii="Calibri" w:hAnsi="Calibri"/>
        </w:rPr>
        <w:t>ázka</w:t>
      </w:r>
      <w:proofErr w:type="spellEnd"/>
      <w:r>
        <w:rPr>
          <w:rFonts w:ascii="Calibri" w:hAnsi="Calibri"/>
        </w:rPr>
        <w:t xml:space="preserve"> přihlášený</w:t>
      </w:r>
      <w:proofErr w:type="spellStart"/>
      <w:r>
        <w:rPr>
          <w:rFonts w:ascii="Calibri" w:hAnsi="Calibri"/>
          <w:lang w:val="de-DE"/>
        </w:rPr>
        <w:t>ch</w:t>
      </w:r>
      <w:proofErr w:type="spellEnd"/>
      <w:r>
        <w:rPr>
          <w:rFonts w:ascii="Calibri" w:hAnsi="Calibri"/>
          <w:lang w:val="de-DE"/>
        </w:rPr>
        <w:t xml:space="preserve"> d</w:t>
      </w:r>
      <w:proofErr w:type="spellStart"/>
      <w:r>
        <w:rPr>
          <w:rFonts w:ascii="Calibri" w:hAnsi="Calibri"/>
        </w:rPr>
        <w:t>ětí</w:t>
      </w:r>
      <w:proofErr w:type="spellEnd"/>
      <w:r>
        <w:rPr>
          <w:rFonts w:ascii="Calibri" w:hAnsi="Calibri"/>
        </w:rPr>
        <w:t xml:space="preserve"> je povinná, každou nepřítomnost je nutno řádně omluvit.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2.4 Odhlášení dítě</w:t>
      </w:r>
      <w:r>
        <w:rPr>
          <w:rFonts w:ascii="Calibri" w:hAnsi="Calibri"/>
          <w:lang w:val="nl-NL"/>
        </w:rPr>
        <w:t xml:space="preserve">te ze </w:t>
      </w:r>
      <w:r>
        <w:rPr>
          <w:rFonts w:ascii="Calibri" w:hAnsi="Calibri"/>
        </w:rPr>
        <w:t>školní družiny je prováděno na základě písemné žádosti jeho zá</w:t>
      </w:r>
      <w:proofErr w:type="spellStart"/>
      <w:r>
        <w:rPr>
          <w:rFonts w:ascii="Calibri" w:hAnsi="Calibri"/>
          <w:lang w:val="de-DE"/>
        </w:rPr>
        <w:t>konn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ho zástupce.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2.5 Ředitelka školy může rozhodnout o vyloučení žáka ze ŠD, pokud tento žák soustavně nebo nějakým významným projevem poruš</w:t>
      </w:r>
      <w:r>
        <w:rPr>
          <w:rFonts w:ascii="Calibri" w:hAnsi="Calibri"/>
          <w:lang w:val="da-DK"/>
        </w:rPr>
        <w:t>il k</w:t>
      </w:r>
      <w:proofErr w:type="spellStart"/>
      <w:r>
        <w:rPr>
          <w:rFonts w:ascii="Calibri" w:hAnsi="Calibri"/>
        </w:rPr>
        <w:t>ázeň</w:t>
      </w:r>
      <w:proofErr w:type="spellEnd"/>
      <w:r>
        <w:rPr>
          <w:rFonts w:ascii="Calibri" w:hAnsi="Calibri"/>
        </w:rPr>
        <w:t xml:space="preserve"> a pořádek, ohrožuje zdraví a bezpečnost ostatních, dlouhodobě </w:t>
      </w:r>
      <w:proofErr w:type="spellStart"/>
      <w:r>
        <w:rPr>
          <w:rFonts w:ascii="Calibri" w:hAnsi="Calibri"/>
        </w:rPr>
        <w:t>sv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volně nenavštěvuje ŠD nebo z jiných zvláště závažný</w:t>
      </w:r>
      <w:proofErr w:type="spellStart"/>
      <w:r>
        <w:rPr>
          <w:rFonts w:ascii="Calibri" w:hAnsi="Calibri"/>
          <w:lang w:val="de-DE"/>
        </w:rPr>
        <w:t>ch</w:t>
      </w:r>
      <w:proofErr w:type="spellEnd"/>
      <w:r>
        <w:rPr>
          <w:rFonts w:ascii="Calibri" w:hAnsi="Calibri"/>
          <w:lang w:val="de-DE"/>
        </w:rPr>
        <w:t xml:space="preserve"> d</w:t>
      </w:r>
      <w:proofErr w:type="spellStart"/>
      <w:r>
        <w:rPr>
          <w:rFonts w:ascii="Calibri" w:hAnsi="Calibri"/>
        </w:rPr>
        <w:t>ůvodů</w:t>
      </w:r>
      <w:proofErr w:type="spellEnd"/>
      <w:r>
        <w:rPr>
          <w:rFonts w:ascii="Calibri" w:hAnsi="Calibri"/>
        </w:rPr>
        <w:t>.</w:t>
      </w: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</w:t>
      </w:r>
    </w:p>
    <w:p w:rsidR="00DF673E" w:rsidRDefault="009662FF">
      <w:pPr>
        <w:pStyle w:val="Standard"/>
        <w:spacing w:line="276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3. Organizace činnosti</w:t>
      </w:r>
    </w:p>
    <w:p w:rsidR="00DF673E" w:rsidRDefault="00DF673E">
      <w:pPr>
        <w:pStyle w:val="Standard"/>
        <w:spacing w:line="276" w:lineRule="auto"/>
        <w:jc w:val="both"/>
        <w:rPr>
          <w:rFonts w:ascii="Calibri" w:hAnsi="Calibri"/>
          <w:b/>
          <w:bCs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  <w:lang w:val="en-US"/>
        </w:rPr>
        <w:t xml:space="preserve">3.1 </w:t>
      </w:r>
      <w:proofErr w:type="spellStart"/>
      <w:r>
        <w:rPr>
          <w:rFonts w:ascii="Calibri" w:eastAsia="Calibri" w:hAnsi="Calibri" w:cs="Calibri"/>
          <w:bCs/>
          <w:lang w:val="en-US"/>
        </w:rPr>
        <w:t>Školní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družina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vykonává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činnost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ve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dnech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školního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vyučování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a o </w:t>
      </w:r>
      <w:proofErr w:type="spellStart"/>
      <w:r>
        <w:rPr>
          <w:rFonts w:ascii="Calibri" w:eastAsia="Calibri" w:hAnsi="Calibri" w:cs="Calibri"/>
          <w:bCs/>
          <w:lang w:val="en-US"/>
        </w:rPr>
        <w:t>školních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prázdninách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. Po </w:t>
      </w:r>
      <w:proofErr w:type="spellStart"/>
      <w:r>
        <w:rPr>
          <w:rFonts w:ascii="Calibri" w:eastAsia="Calibri" w:hAnsi="Calibri" w:cs="Calibri"/>
          <w:bCs/>
          <w:lang w:val="en-US"/>
        </w:rPr>
        <w:t>projednání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se </w:t>
      </w:r>
      <w:proofErr w:type="spellStart"/>
      <w:r>
        <w:rPr>
          <w:rFonts w:ascii="Calibri" w:eastAsia="Calibri" w:hAnsi="Calibri" w:cs="Calibri"/>
          <w:bCs/>
          <w:lang w:val="en-US"/>
        </w:rPr>
        <w:t>zřizovatelem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může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ředitelka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školy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přerušit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činnost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družiny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v </w:t>
      </w:r>
      <w:proofErr w:type="spellStart"/>
      <w:r>
        <w:rPr>
          <w:rFonts w:ascii="Calibri" w:eastAsia="Calibri" w:hAnsi="Calibri" w:cs="Calibri"/>
          <w:bCs/>
          <w:lang w:val="en-US"/>
        </w:rPr>
        <w:t>době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školních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prázdnin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  <w:bCs/>
          <w:lang w:val="en-US"/>
        </w:rPr>
        <w:t>Vedoucí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vychovatelka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zjišťuje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před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prázdninami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a </w:t>
      </w:r>
      <w:proofErr w:type="spellStart"/>
      <w:r>
        <w:rPr>
          <w:rFonts w:ascii="Calibri" w:eastAsia="Calibri" w:hAnsi="Calibri" w:cs="Calibri"/>
          <w:bCs/>
          <w:lang w:val="en-US"/>
        </w:rPr>
        <w:t>uděleným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ředitelským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volnem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zájem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o ŠD. </w:t>
      </w:r>
      <w:proofErr w:type="spellStart"/>
      <w:r>
        <w:rPr>
          <w:rFonts w:ascii="Calibri" w:eastAsia="Calibri" w:hAnsi="Calibri" w:cs="Calibri"/>
          <w:bCs/>
          <w:lang w:val="en-US"/>
        </w:rPr>
        <w:t>Pokud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je </w:t>
      </w:r>
      <w:proofErr w:type="spellStart"/>
      <w:r>
        <w:rPr>
          <w:rFonts w:ascii="Calibri" w:eastAsia="Calibri" w:hAnsi="Calibri" w:cs="Calibri"/>
          <w:bCs/>
          <w:lang w:val="en-US"/>
        </w:rPr>
        <w:t>zájem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velmi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nízký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nebo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žádný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bCs/>
          <w:lang w:val="en-US"/>
        </w:rPr>
        <w:t>zůstane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ŠD v </w:t>
      </w:r>
      <w:proofErr w:type="spellStart"/>
      <w:r>
        <w:rPr>
          <w:rFonts w:ascii="Calibri" w:eastAsia="Calibri" w:hAnsi="Calibri" w:cs="Calibri"/>
          <w:bCs/>
          <w:lang w:val="en-US"/>
        </w:rPr>
        <w:t>těchto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dnech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uzavřena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. ŠD </w:t>
      </w:r>
      <w:proofErr w:type="spellStart"/>
      <w:r>
        <w:rPr>
          <w:rFonts w:ascii="Calibri" w:eastAsia="Calibri" w:hAnsi="Calibri" w:cs="Calibri"/>
          <w:bCs/>
          <w:lang w:val="en-US"/>
        </w:rPr>
        <w:t>zůstává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automaticky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uzavřena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během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státních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svátků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a </w:t>
      </w:r>
      <w:proofErr w:type="spellStart"/>
      <w:r>
        <w:rPr>
          <w:rFonts w:ascii="Calibri" w:eastAsia="Calibri" w:hAnsi="Calibri" w:cs="Calibri"/>
          <w:bCs/>
          <w:lang w:val="en-US"/>
        </w:rPr>
        <w:t>letních</w:t>
      </w:r>
      <w:proofErr w:type="spell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prázdnin</w:t>
      </w:r>
      <w:proofErr w:type="spellEnd"/>
      <w:r>
        <w:rPr>
          <w:rFonts w:ascii="Calibri" w:eastAsia="Calibri" w:hAnsi="Calibri" w:cs="Calibri"/>
          <w:bCs/>
          <w:lang w:val="en-US"/>
        </w:rPr>
        <w:t>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:rsidR="000F3B9E" w:rsidRDefault="009662FF" w:rsidP="000F3B9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3.2 </w:t>
      </w:r>
      <w:r>
        <w:rPr>
          <w:rFonts w:ascii="Calibri" w:hAnsi="Calibri"/>
          <w:bCs/>
        </w:rPr>
        <w:t>Provozní doba ŠD je od 6:30 do 7.35 hodin a po skončení vyučování do 1</w:t>
      </w:r>
      <w:r w:rsidR="000F3B9E">
        <w:rPr>
          <w:rFonts w:ascii="Calibri" w:hAnsi="Calibri"/>
          <w:bCs/>
        </w:rPr>
        <w:t>7</w:t>
      </w:r>
      <w:r>
        <w:rPr>
          <w:rFonts w:ascii="Calibri" w:hAnsi="Calibri"/>
          <w:bCs/>
        </w:rPr>
        <w:t>:</w:t>
      </w:r>
      <w:r w:rsidR="000F3B9E">
        <w:rPr>
          <w:rFonts w:ascii="Calibri" w:hAnsi="Calibri"/>
          <w:bCs/>
        </w:rPr>
        <w:t>0</w:t>
      </w:r>
      <w:r>
        <w:rPr>
          <w:rFonts w:ascii="Calibri" w:hAnsi="Calibri"/>
          <w:bCs/>
        </w:rPr>
        <w:t>0 hodin.</w:t>
      </w:r>
      <w:r w:rsidR="00AE7BDF">
        <w:rPr>
          <w:rFonts w:ascii="Calibri" w:hAnsi="Calibri"/>
          <w:bCs/>
        </w:rPr>
        <w:t xml:space="preserve"> V době od</w:t>
      </w:r>
      <w:r w:rsidR="000F3B9E">
        <w:rPr>
          <w:rFonts w:ascii="Calibri" w:hAnsi="Calibri"/>
          <w:bCs/>
        </w:rPr>
        <w:t xml:space="preserve"> </w:t>
      </w:r>
      <w:r w:rsidR="00AE7BDF">
        <w:rPr>
          <w:rFonts w:ascii="Calibri" w:hAnsi="Calibri"/>
          <w:bCs/>
        </w:rPr>
        <w:t>13:30 do 15:00 lze žáky vyzvednout jen ve v</w:t>
      </w:r>
      <w:r w:rsidR="00C5189A">
        <w:rPr>
          <w:rFonts w:ascii="Calibri" w:hAnsi="Calibri"/>
          <w:bCs/>
        </w:rPr>
        <w:t>ýji</w:t>
      </w:r>
      <w:r w:rsidR="00AE7BDF">
        <w:rPr>
          <w:rFonts w:ascii="Calibri" w:hAnsi="Calibri"/>
          <w:bCs/>
        </w:rPr>
        <w:t>mečných případech.</w:t>
      </w:r>
      <w:r w:rsidR="000F3B9E">
        <w:rPr>
          <w:rFonts w:ascii="Calibri" w:hAnsi="Calibri"/>
          <w:bCs/>
        </w:rPr>
        <w:t xml:space="preserve"> </w:t>
      </w:r>
      <w:r w:rsidR="000F3B9E">
        <w:rPr>
          <w:rFonts w:ascii="Calibri" w:hAnsi="Calibri"/>
        </w:rPr>
        <w:t>ŠD je rozdělena obvykle na čtyři oddělení a na oddělení ranní družiny. První oddělení se stává převážně z </w:t>
      </w:r>
      <w:proofErr w:type="gramStart"/>
      <w:r w:rsidR="000F3B9E">
        <w:rPr>
          <w:rFonts w:ascii="Calibri" w:hAnsi="Calibri"/>
        </w:rPr>
        <w:t>žáků  první</w:t>
      </w:r>
      <w:proofErr w:type="gramEnd"/>
      <w:r w:rsidR="000F3B9E">
        <w:rPr>
          <w:rFonts w:ascii="Calibri" w:hAnsi="Calibri"/>
        </w:rPr>
        <w:t xml:space="preserve"> třídy, druh</w:t>
      </w:r>
      <w:r w:rsidR="000F3B9E">
        <w:rPr>
          <w:rFonts w:ascii="Calibri" w:hAnsi="Calibri"/>
          <w:lang w:val="fr-FR"/>
        </w:rPr>
        <w:t xml:space="preserve">é </w:t>
      </w:r>
      <w:r w:rsidR="000F3B9E">
        <w:rPr>
          <w:rFonts w:ascii="Calibri" w:hAnsi="Calibri"/>
        </w:rPr>
        <w:t>oddělení z žáků druh</w:t>
      </w:r>
      <w:r w:rsidR="000F3B9E">
        <w:rPr>
          <w:rFonts w:ascii="Calibri" w:hAnsi="Calibri"/>
          <w:lang w:val="fr-FR"/>
        </w:rPr>
        <w:t xml:space="preserve">é třídy, třetí oddělení z žáků </w:t>
      </w:r>
      <w:r w:rsidR="00C5189A">
        <w:rPr>
          <w:rFonts w:ascii="Calibri" w:hAnsi="Calibri"/>
          <w:lang w:val="fr-FR"/>
        </w:rPr>
        <w:t>třetí</w:t>
      </w:r>
      <w:r w:rsidR="000F3B9E">
        <w:rPr>
          <w:rFonts w:ascii="Calibri" w:hAnsi="Calibri"/>
          <w:lang w:val="fr-FR"/>
        </w:rPr>
        <w:t xml:space="preserve"> a </w:t>
      </w:r>
      <w:r w:rsidR="00C5189A">
        <w:rPr>
          <w:rFonts w:ascii="Calibri" w:hAnsi="Calibri"/>
          <w:lang w:val="fr-FR"/>
        </w:rPr>
        <w:t>čtvrté</w:t>
      </w:r>
      <w:r w:rsidR="000F3B9E">
        <w:rPr>
          <w:rFonts w:ascii="Calibri" w:hAnsi="Calibri"/>
          <w:lang w:val="fr-FR"/>
        </w:rPr>
        <w:t xml:space="preserve"> </w:t>
      </w:r>
      <w:r w:rsidR="000F3B9E">
        <w:rPr>
          <w:rFonts w:ascii="Calibri" w:hAnsi="Calibri"/>
        </w:rPr>
        <w:t>třídy a čtvrté oddělení z</w:t>
      </w:r>
      <w:r w:rsidR="00C5189A">
        <w:rPr>
          <w:rFonts w:ascii="Calibri" w:hAnsi="Calibri"/>
        </w:rPr>
        <w:t> </w:t>
      </w:r>
      <w:r w:rsidR="000F3B9E">
        <w:rPr>
          <w:rFonts w:ascii="Calibri" w:hAnsi="Calibri"/>
        </w:rPr>
        <w:t>žáků</w:t>
      </w:r>
      <w:r w:rsidR="00C5189A">
        <w:rPr>
          <w:rFonts w:ascii="Calibri" w:hAnsi="Calibri"/>
        </w:rPr>
        <w:t xml:space="preserve"> </w:t>
      </w:r>
      <w:r w:rsidR="000F3B9E">
        <w:rPr>
          <w:rFonts w:ascii="Calibri" w:hAnsi="Calibri"/>
        </w:rPr>
        <w:t>třetí</w:t>
      </w:r>
      <w:r w:rsidR="00C5189A">
        <w:rPr>
          <w:rFonts w:ascii="Calibri" w:hAnsi="Calibri"/>
        </w:rPr>
        <w:t xml:space="preserve"> a páté</w:t>
      </w:r>
      <w:r w:rsidR="000F3B9E">
        <w:rPr>
          <w:rFonts w:ascii="Calibri" w:hAnsi="Calibri"/>
        </w:rPr>
        <w:t xml:space="preserve"> třídy. Toto rozdělení může být upraveno v závislosti na počtu přihlášených žáků.</w:t>
      </w:r>
    </w:p>
    <w:p w:rsidR="00DF673E" w:rsidRDefault="00DF673E" w:rsidP="00A50C2D">
      <w:pPr>
        <w:pStyle w:val="Standard"/>
        <w:spacing w:line="276" w:lineRule="auto"/>
        <w:jc w:val="both"/>
        <w:rPr>
          <w:rFonts w:ascii="Calibri" w:eastAsia="Calibri" w:hAnsi="Calibri" w:cs="Calibri"/>
          <w:b/>
          <w:bCs/>
        </w:rPr>
      </w:pPr>
    </w:p>
    <w:p w:rsidR="007B1BCE" w:rsidRPr="000F3B9E" w:rsidRDefault="009662FF" w:rsidP="00A50C2D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lang w:val="nl-NL"/>
        </w:rPr>
        <w:t xml:space="preserve">3.3 Ze </w:t>
      </w:r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D si p</w:t>
      </w:r>
      <w:proofErr w:type="spellStart"/>
      <w:r>
        <w:rPr>
          <w:rFonts w:ascii="Calibri" w:hAnsi="Calibri"/>
        </w:rPr>
        <w:t>řebírají</w:t>
      </w:r>
      <w:proofErr w:type="spellEnd"/>
      <w:r w:rsidR="00A50C2D">
        <w:rPr>
          <w:rFonts w:ascii="Calibri" w:hAnsi="Calibri"/>
        </w:rPr>
        <w:t xml:space="preserve"> své děti</w:t>
      </w:r>
      <w:r>
        <w:rPr>
          <w:rFonts w:ascii="Calibri" w:hAnsi="Calibri"/>
        </w:rPr>
        <w:t xml:space="preserve"> zá</w:t>
      </w:r>
      <w:proofErr w:type="spellStart"/>
      <w:r>
        <w:rPr>
          <w:rFonts w:ascii="Calibri" w:hAnsi="Calibri"/>
          <w:lang w:val="de-DE"/>
        </w:rPr>
        <w:t>konn</w:t>
      </w:r>
      <w:proofErr w:type="spellEnd"/>
      <w:r>
        <w:rPr>
          <w:rFonts w:ascii="Calibri" w:hAnsi="Calibri"/>
        </w:rPr>
        <w:t>í zástupci</w:t>
      </w:r>
      <w:r w:rsidR="00A50C2D">
        <w:rPr>
          <w:rFonts w:ascii="Calibri" w:hAnsi="Calibri"/>
        </w:rPr>
        <w:t xml:space="preserve"> </w:t>
      </w:r>
      <w:r w:rsidR="00AE7BDF">
        <w:rPr>
          <w:rFonts w:ascii="Calibri" w:hAnsi="Calibri"/>
        </w:rPr>
        <w:t>pomocí čipů</w:t>
      </w:r>
      <w:r>
        <w:rPr>
          <w:rFonts w:ascii="Calibri" w:hAnsi="Calibri"/>
        </w:rPr>
        <w:t xml:space="preserve"> osobně (mohou </w:t>
      </w:r>
      <w:proofErr w:type="spellStart"/>
      <w:r>
        <w:rPr>
          <w:rFonts w:ascii="Calibri" w:hAnsi="Calibri"/>
        </w:rPr>
        <w:t>uv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st i další osoby oprávněn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k vyzvednutí) nebo mohou písemně požádat, aby dítě odcházelo ze ŠD samo</w:t>
      </w:r>
      <w:r w:rsidR="00A50C2D">
        <w:rPr>
          <w:rFonts w:ascii="Calibri" w:hAnsi="Calibri"/>
        </w:rPr>
        <w:t xml:space="preserve"> v určitý čas</w:t>
      </w:r>
      <w:r>
        <w:rPr>
          <w:rFonts w:ascii="Calibri" w:hAnsi="Calibri"/>
        </w:rPr>
        <w:t>.</w:t>
      </w:r>
      <w:r w:rsidR="00AE7BDF">
        <w:rPr>
          <w:rFonts w:ascii="Calibri" w:hAnsi="Calibri"/>
        </w:rPr>
        <w:br/>
      </w:r>
      <w:r w:rsidR="00AE7BDF">
        <w:rPr>
          <w:rFonts w:ascii="Calibri" w:hAnsi="Calibri"/>
        </w:rPr>
        <w:br/>
        <w:t xml:space="preserve">3.4 Vyzvedávání žáků </w:t>
      </w:r>
      <w:proofErr w:type="gramStart"/>
      <w:r w:rsidR="00AE7BDF">
        <w:rPr>
          <w:rFonts w:ascii="Calibri" w:hAnsi="Calibri"/>
        </w:rPr>
        <w:t>z</w:t>
      </w:r>
      <w:r w:rsidR="00611FB8">
        <w:rPr>
          <w:rFonts w:ascii="Calibri" w:hAnsi="Calibri"/>
        </w:rPr>
        <w:t xml:space="preserve">e </w:t>
      </w:r>
      <w:r w:rsidR="00AE7BDF">
        <w:rPr>
          <w:rFonts w:ascii="Calibri" w:hAnsi="Calibri"/>
        </w:rPr>
        <w:t> ŠD</w:t>
      </w:r>
      <w:proofErr w:type="gramEnd"/>
      <w:r w:rsidR="00AE7BDF">
        <w:rPr>
          <w:rFonts w:ascii="Calibri" w:hAnsi="Calibri"/>
        </w:rPr>
        <w:t xml:space="preserve"> probíhá přes systém </w:t>
      </w:r>
      <w:proofErr w:type="spellStart"/>
      <w:r w:rsidR="00AE7BDF">
        <w:rPr>
          <w:rFonts w:ascii="Calibri" w:hAnsi="Calibri"/>
        </w:rPr>
        <w:t>Bell</w:t>
      </w:r>
      <w:r w:rsidR="007B1BCE">
        <w:rPr>
          <w:rFonts w:ascii="Calibri" w:hAnsi="Calibri"/>
        </w:rPr>
        <w:t>h</w:t>
      </w:r>
      <w:r w:rsidR="00AE7BDF">
        <w:rPr>
          <w:rFonts w:ascii="Calibri" w:hAnsi="Calibri"/>
        </w:rPr>
        <w:t>op</w:t>
      </w:r>
      <w:proofErr w:type="spellEnd"/>
      <w:r w:rsidR="00AE7BDF">
        <w:rPr>
          <w:rFonts w:ascii="Calibri" w:hAnsi="Calibri"/>
        </w:rPr>
        <w:t>. Podepsáním přihlášky do ŠD souhlasí zákonn</w:t>
      </w:r>
      <w:r w:rsidR="00611FB8">
        <w:rPr>
          <w:rFonts w:ascii="Calibri" w:hAnsi="Calibri"/>
        </w:rPr>
        <w:t>ý</w:t>
      </w:r>
      <w:r w:rsidR="007B1BCE">
        <w:rPr>
          <w:rFonts w:ascii="Calibri" w:hAnsi="Calibri"/>
        </w:rPr>
        <w:t xml:space="preserve"> </w:t>
      </w:r>
      <w:r w:rsidR="00AE7BDF">
        <w:rPr>
          <w:rFonts w:ascii="Calibri" w:hAnsi="Calibri"/>
        </w:rPr>
        <w:t>zástupce s používáním čipů v tomto systému.</w:t>
      </w:r>
      <w:r w:rsidR="000F3B9E">
        <w:rPr>
          <w:rFonts w:ascii="Calibri" w:hAnsi="Calibri"/>
        </w:rPr>
        <w:t xml:space="preserve"> </w:t>
      </w:r>
      <w:r w:rsidR="00AE7BDF">
        <w:rPr>
          <w:rFonts w:ascii="Calibri" w:hAnsi="Calibri"/>
        </w:rPr>
        <w:t>Čipy jsou majetkem zákonného zástupce. Po skončení školní docházky se nevrac</w:t>
      </w:r>
      <w:r w:rsidR="00611FB8">
        <w:rPr>
          <w:rFonts w:ascii="Calibri" w:hAnsi="Calibri"/>
        </w:rPr>
        <w:t>ej</w:t>
      </w:r>
      <w:r w:rsidR="00AE7BDF">
        <w:rPr>
          <w:rFonts w:ascii="Calibri" w:hAnsi="Calibri"/>
        </w:rPr>
        <w:t>í. Ztrát</w:t>
      </w:r>
      <w:r w:rsidR="007B1BCE">
        <w:rPr>
          <w:rFonts w:ascii="Calibri" w:hAnsi="Calibri"/>
        </w:rPr>
        <w:t xml:space="preserve">u čipu je třeba neprodleně nahlásit. </w:t>
      </w:r>
      <w:r w:rsidR="007B1BCE">
        <w:rPr>
          <w:rFonts w:ascii="Calibri" w:eastAsia="Calibri" w:hAnsi="Calibri" w:cs="Calibri"/>
        </w:rPr>
        <w:t>Bližší</w:t>
      </w:r>
      <w:r w:rsidR="000F3B9E">
        <w:rPr>
          <w:rFonts w:ascii="Calibri" w:eastAsia="Calibri" w:hAnsi="Calibri" w:cs="Calibri"/>
        </w:rPr>
        <w:t xml:space="preserve"> </w:t>
      </w:r>
      <w:r w:rsidR="007B1BCE">
        <w:rPr>
          <w:rFonts w:ascii="Calibri" w:eastAsia="Calibri" w:hAnsi="Calibri" w:cs="Calibri"/>
        </w:rPr>
        <w:t xml:space="preserve">informace o systému naleznete na stránkách </w:t>
      </w:r>
      <w:proofErr w:type="spellStart"/>
      <w:r w:rsidR="007B1BCE">
        <w:rPr>
          <w:rFonts w:ascii="Calibri" w:eastAsia="Calibri" w:hAnsi="Calibri" w:cs="Calibri"/>
        </w:rPr>
        <w:t>Bellhop</w:t>
      </w:r>
      <w:proofErr w:type="spellEnd"/>
      <w:r w:rsidR="007B1BCE">
        <w:rPr>
          <w:rFonts w:ascii="Calibri" w:eastAsia="Calibri" w:hAnsi="Calibri" w:cs="Calibri"/>
        </w:rPr>
        <w:t xml:space="preserve"> </w:t>
      </w:r>
      <w:r w:rsidR="007B1BCE" w:rsidRPr="007B1BCE">
        <w:rPr>
          <w:rFonts w:ascii="Calibri" w:eastAsia="Calibri" w:hAnsi="Calibri" w:cs="Calibri"/>
        </w:rPr>
        <w:t>https://www.bellhop.cz/pro-rodice/</w:t>
      </w:r>
      <w:r w:rsidR="00A50C2D">
        <w:rPr>
          <w:rFonts w:ascii="Calibri" w:eastAsia="Calibri" w:hAnsi="Calibri" w:cs="Calibri"/>
        </w:rPr>
        <w:t>.</w:t>
      </w:r>
    </w:p>
    <w:p w:rsidR="00DF673E" w:rsidRDefault="00DF673E" w:rsidP="00A50C2D">
      <w:pPr>
        <w:pStyle w:val="Standard"/>
        <w:spacing w:line="276" w:lineRule="auto"/>
        <w:jc w:val="both"/>
        <w:rPr>
          <w:rFonts w:ascii="Calibri" w:eastAsia="Calibri" w:hAnsi="Calibri" w:cs="Calibri"/>
          <w:b/>
          <w:bCs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3.</w:t>
      </w:r>
      <w:r w:rsidR="000F3B9E">
        <w:rPr>
          <w:rFonts w:ascii="Calibri" w:hAnsi="Calibri"/>
        </w:rPr>
        <w:t>5</w:t>
      </w:r>
      <w:r>
        <w:rPr>
          <w:rFonts w:ascii="Calibri" w:hAnsi="Calibri"/>
        </w:rPr>
        <w:t xml:space="preserve"> Výjimečně lze uvolnit žáka</w:t>
      </w:r>
      <w:r w:rsidR="00A50C2D">
        <w:rPr>
          <w:rFonts w:ascii="Calibri" w:hAnsi="Calibri"/>
        </w:rPr>
        <w:t xml:space="preserve"> ze ŠD</w:t>
      </w:r>
      <w:r>
        <w:rPr>
          <w:rFonts w:ascii="Calibri" w:hAnsi="Calibri"/>
        </w:rPr>
        <w:t xml:space="preserve"> dříve jen na písemnou žádost, která musí obsahovat datum, hodinu odchodu a podpis; bez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en-US"/>
        </w:rPr>
        <w:t xml:space="preserve">to </w:t>
      </w:r>
      <w:r>
        <w:rPr>
          <w:rFonts w:ascii="Calibri" w:hAnsi="Calibri"/>
        </w:rPr>
        <w:t>žádosti nebude žák uvolněn.</w:t>
      </w: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lastRenderedPageBreak/>
        <w:t>3.</w:t>
      </w:r>
      <w:r w:rsidR="000F3B9E">
        <w:rPr>
          <w:rFonts w:ascii="Calibri" w:hAnsi="Calibri"/>
          <w:lang w:val="de-DE"/>
        </w:rPr>
        <w:t>6</w:t>
      </w:r>
      <w:r>
        <w:rPr>
          <w:rFonts w:ascii="Calibri" w:hAnsi="Calibri"/>
          <w:lang w:val="de-DE"/>
        </w:rPr>
        <w:t xml:space="preserve"> P</w:t>
      </w:r>
      <w:proofErr w:type="spellStart"/>
      <w:r>
        <w:rPr>
          <w:rFonts w:ascii="Calibri" w:hAnsi="Calibri"/>
        </w:rPr>
        <w:t>ři</w:t>
      </w:r>
      <w:proofErr w:type="spellEnd"/>
      <w:r>
        <w:rPr>
          <w:rFonts w:ascii="Calibri" w:hAnsi="Calibri"/>
        </w:rPr>
        <w:t xml:space="preserve"> nevyzvednutí žáka do stanoven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doby vychovatelka nejdříve telefonicky kontaktuje zá</w:t>
      </w:r>
      <w:proofErr w:type="spellStart"/>
      <w:r>
        <w:rPr>
          <w:rFonts w:ascii="Calibri" w:hAnsi="Calibri"/>
          <w:lang w:val="de-DE"/>
        </w:rPr>
        <w:t>konn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zástupce dítěte, pokud je tento postup bezvýsledný, požádá o pomoc Policii ČR.</w:t>
      </w:r>
    </w:p>
    <w:p w:rsidR="00DF673E" w:rsidRDefault="00DF673E">
      <w:pPr>
        <w:pStyle w:val="Standard"/>
        <w:spacing w:line="276" w:lineRule="auto"/>
        <w:ind w:left="720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</w:pPr>
      <w:r>
        <w:rPr>
          <w:rFonts w:ascii="Calibri" w:hAnsi="Calibri"/>
        </w:rPr>
        <w:t>3.</w:t>
      </w:r>
      <w:r w:rsidR="000F3B9E">
        <w:rPr>
          <w:rFonts w:ascii="Calibri" w:hAnsi="Calibri"/>
        </w:rPr>
        <w:t>7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Cs/>
        </w:rPr>
        <w:t>Oddělení se naplňují nejvýš</w:t>
      </w:r>
      <w:r>
        <w:rPr>
          <w:rFonts w:ascii="Calibri" w:hAnsi="Calibri"/>
          <w:bCs/>
          <w:lang w:val="pt-PT"/>
        </w:rPr>
        <w:t>e do po</w:t>
      </w:r>
      <w:r>
        <w:rPr>
          <w:rFonts w:ascii="Calibri" w:hAnsi="Calibri"/>
          <w:bCs/>
        </w:rPr>
        <w:t>čtu 30 účastníků.</w:t>
      </w:r>
      <w:r w:rsidR="00A50C2D">
        <w:rPr>
          <w:rFonts w:ascii="Calibri" w:hAnsi="Calibri"/>
          <w:bCs/>
        </w:rPr>
        <w:t xml:space="preserve"> Celková kapacita ŠD je 100 míst.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  <w:b/>
          <w:bCs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3.</w:t>
      </w:r>
      <w:r w:rsidR="000F3B9E">
        <w:rPr>
          <w:rFonts w:ascii="Calibri" w:hAnsi="Calibri"/>
        </w:rPr>
        <w:t>8</w:t>
      </w:r>
      <w:r>
        <w:rPr>
          <w:rFonts w:ascii="Calibri" w:hAnsi="Calibri"/>
        </w:rPr>
        <w:t xml:space="preserve"> Rozsah denního provozu ŠD a rozvrh činnosti schvaluje ředitel školy na návrh vedoucí vychovatelky školní družiny.   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3.</w:t>
      </w:r>
      <w:r w:rsidR="000F3B9E">
        <w:rPr>
          <w:rFonts w:ascii="Calibri" w:hAnsi="Calibri"/>
        </w:rPr>
        <w:t xml:space="preserve">9 </w:t>
      </w:r>
      <w:r>
        <w:rPr>
          <w:rFonts w:ascii="Calibri" w:hAnsi="Calibri"/>
        </w:rPr>
        <w:t xml:space="preserve">Družina realizuje výchovně vzdělávací činnost ve výchově mimo vyučování </w:t>
      </w:r>
      <w:proofErr w:type="spellStart"/>
      <w:r>
        <w:rPr>
          <w:rFonts w:ascii="Calibri" w:hAnsi="Calibri"/>
        </w:rPr>
        <w:t>zejm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na formou odpočinkových, rekreačních a zájmový</w:t>
      </w:r>
      <w:proofErr w:type="spellStart"/>
      <w:r>
        <w:rPr>
          <w:rFonts w:ascii="Calibri" w:hAnsi="Calibri"/>
          <w:lang w:val="de-DE"/>
        </w:rPr>
        <w:t>ch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</w:rPr>
        <w:t>činností; umožňuje žákům přípravu na vyučování.</w:t>
      </w: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</w:t>
      </w: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3.1</w:t>
      </w:r>
      <w:r w:rsidR="000F3B9E">
        <w:rPr>
          <w:rFonts w:ascii="Calibri" w:hAnsi="Calibri"/>
        </w:rPr>
        <w:t>0</w:t>
      </w:r>
      <w:r>
        <w:rPr>
          <w:rFonts w:ascii="Calibri" w:hAnsi="Calibri"/>
        </w:rPr>
        <w:t xml:space="preserve"> Příležitostných akcí družiny se mohou zúčastňovat i žáci nezařazení do družiny, pokud se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en-US"/>
        </w:rPr>
        <w:t xml:space="preserve">to </w:t>
      </w:r>
      <w:r>
        <w:rPr>
          <w:rFonts w:ascii="Calibri" w:hAnsi="Calibri"/>
        </w:rPr>
        <w:t xml:space="preserve">činnosti neúčastní plný </w:t>
      </w:r>
      <w:proofErr w:type="spellStart"/>
      <w:r>
        <w:rPr>
          <w:rFonts w:ascii="Calibri" w:hAnsi="Calibri"/>
        </w:rPr>
        <w:t>poč</w:t>
      </w:r>
      <w:proofErr w:type="spellEnd"/>
      <w:r>
        <w:rPr>
          <w:rFonts w:ascii="Calibri" w:hAnsi="Calibri"/>
          <w:lang w:val="nl-NL"/>
        </w:rPr>
        <w:t xml:space="preserve">et </w:t>
      </w:r>
      <w:r>
        <w:rPr>
          <w:rFonts w:ascii="Calibri" w:hAnsi="Calibri"/>
        </w:rPr>
        <w:t>žáků zařazených do družiny.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3.1</w:t>
      </w:r>
      <w:r w:rsidR="000F3B9E">
        <w:rPr>
          <w:rFonts w:ascii="Calibri" w:hAnsi="Calibri"/>
        </w:rPr>
        <w:t>1</w:t>
      </w:r>
      <w:r>
        <w:rPr>
          <w:rFonts w:ascii="Calibri" w:hAnsi="Calibri"/>
        </w:rPr>
        <w:t xml:space="preserve"> V případě, že žák navštěvuje </w:t>
      </w:r>
      <w:proofErr w:type="spellStart"/>
      <w:r>
        <w:rPr>
          <w:rFonts w:ascii="Calibri" w:hAnsi="Calibri"/>
        </w:rPr>
        <w:t>zájmov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kroužky pořádané školou, vyzvedává </w:t>
      </w:r>
      <w:r>
        <w:rPr>
          <w:rFonts w:ascii="Calibri" w:hAnsi="Calibri"/>
          <w:lang w:val="it-IT"/>
        </w:rPr>
        <w:t xml:space="preserve">si </w:t>
      </w:r>
      <w:r>
        <w:rPr>
          <w:rFonts w:ascii="Calibri" w:hAnsi="Calibri"/>
        </w:rPr>
        <w:t>žáka ve školní družině vedoucí kroužku a po ukončení činnosti kroužku předá žáka zpět do družiny.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</w:pPr>
      <w:r>
        <w:rPr>
          <w:rFonts w:ascii="Calibri" w:hAnsi="Calibri"/>
        </w:rPr>
        <w:t>3.1</w:t>
      </w:r>
      <w:r w:rsidR="000F3B9E">
        <w:rPr>
          <w:rFonts w:ascii="Calibri" w:hAnsi="Calibri"/>
        </w:rPr>
        <w:t>2</w:t>
      </w:r>
      <w:r>
        <w:rPr>
          <w:rFonts w:ascii="Calibri" w:hAnsi="Calibri"/>
        </w:rPr>
        <w:t xml:space="preserve"> Po skončení vyučování přebír</w:t>
      </w:r>
      <w:r w:rsidR="00A50C2D">
        <w:rPr>
          <w:rFonts w:ascii="Calibri" w:hAnsi="Calibri"/>
        </w:rPr>
        <w:t>ají vychovatelé</w:t>
      </w:r>
      <w:r>
        <w:rPr>
          <w:rFonts w:ascii="Calibri" w:hAnsi="Calibri"/>
        </w:rPr>
        <w:t xml:space="preserve"> </w:t>
      </w:r>
      <w:r w:rsidR="00A50C2D">
        <w:rPr>
          <w:rFonts w:ascii="Calibri" w:hAnsi="Calibri"/>
        </w:rPr>
        <w:t>od třídních učitelů</w:t>
      </w:r>
      <w:r>
        <w:rPr>
          <w:rFonts w:ascii="Calibri" w:hAnsi="Calibri"/>
        </w:rPr>
        <w:t xml:space="preserve"> žáky</w:t>
      </w:r>
      <w:r w:rsidR="00A50C2D">
        <w:rPr>
          <w:rFonts w:ascii="Calibri" w:hAnsi="Calibri"/>
        </w:rPr>
        <w:t xml:space="preserve"> do svých oddělení</w:t>
      </w:r>
      <w:r>
        <w:rPr>
          <w:rFonts w:ascii="Calibri" w:hAnsi="Calibri"/>
        </w:rPr>
        <w:t>. Třídní učitel</w:t>
      </w:r>
      <w:r w:rsidR="00A50C2D">
        <w:rPr>
          <w:rFonts w:ascii="Calibri" w:hAnsi="Calibri"/>
        </w:rPr>
        <w:t>é</w:t>
      </w:r>
      <w:r>
        <w:rPr>
          <w:rFonts w:ascii="Calibri" w:hAnsi="Calibri"/>
        </w:rPr>
        <w:t xml:space="preserve"> jsou povinn</w:t>
      </w:r>
      <w:r w:rsidR="00A50C2D">
        <w:rPr>
          <w:rFonts w:ascii="Calibri" w:hAnsi="Calibri"/>
        </w:rPr>
        <w:t>i</w:t>
      </w:r>
      <w:r>
        <w:rPr>
          <w:rFonts w:ascii="Calibri" w:hAnsi="Calibri"/>
        </w:rPr>
        <w:t xml:space="preserve"> informovat vedoucí vychovatelku o jak</w:t>
      </w:r>
      <w:r>
        <w:rPr>
          <w:rFonts w:ascii="Calibri" w:hAnsi="Calibri"/>
          <w:lang w:val="fr-FR"/>
        </w:rPr>
        <w:t>é</w:t>
      </w:r>
      <w:proofErr w:type="spellStart"/>
      <w:r>
        <w:rPr>
          <w:rFonts w:ascii="Calibri" w:hAnsi="Calibri"/>
        </w:rPr>
        <w:t>koliv</w:t>
      </w:r>
      <w:proofErr w:type="spellEnd"/>
      <w:r>
        <w:rPr>
          <w:rFonts w:ascii="Calibri" w:hAnsi="Calibri"/>
        </w:rPr>
        <w:t xml:space="preserve"> změně v rozvrhu.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3.1</w:t>
      </w:r>
      <w:r w:rsidR="000F3B9E">
        <w:rPr>
          <w:rFonts w:ascii="Calibri" w:hAnsi="Calibri"/>
        </w:rPr>
        <w:t>3</w:t>
      </w:r>
      <w:r>
        <w:rPr>
          <w:rFonts w:ascii="Calibri" w:hAnsi="Calibri"/>
        </w:rPr>
        <w:t xml:space="preserve"> Zá</w:t>
      </w:r>
      <w:proofErr w:type="spellStart"/>
      <w:r>
        <w:rPr>
          <w:rFonts w:ascii="Calibri" w:hAnsi="Calibri"/>
          <w:lang w:val="de-DE"/>
        </w:rPr>
        <w:t>konn</w:t>
      </w:r>
      <w:proofErr w:type="spellEnd"/>
      <w:r>
        <w:rPr>
          <w:rFonts w:ascii="Calibri" w:hAnsi="Calibri"/>
        </w:rPr>
        <w:t xml:space="preserve">í zástupci mohou </w:t>
      </w:r>
      <w:r w:rsidR="00B743E4">
        <w:rPr>
          <w:rFonts w:ascii="Calibri" w:hAnsi="Calibri"/>
        </w:rPr>
        <w:t>po dohodě s vychovateli ŠD kdykoliv</w:t>
      </w:r>
      <w:r>
        <w:rPr>
          <w:rFonts w:ascii="Calibri" w:hAnsi="Calibri"/>
        </w:rPr>
        <w:t xml:space="preserve"> navštívit a jsou zváni na významnější akce ŠD.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3.1</w:t>
      </w:r>
      <w:r w:rsidR="000F3B9E">
        <w:rPr>
          <w:rFonts w:ascii="Calibri" w:hAnsi="Calibri"/>
        </w:rPr>
        <w:t>4</w:t>
      </w:r>
      <w:r>
        <w:rPr>
          <w:rFonts w:ascii="Calibri" w:hAnsi="Calibri"/>
        </w:rPr>
        <w:t xml:space="preserve"> Objednávání a odhlašování obědů si zá</w:t>
      </w:r>
      <w:proofErr w:type="spellStart"/>
      <w:r>
        <w:rPr>
          <w:rFonts w:ascii="Calibri" w:hAnsi="Calibri"/>
          <w:lang w:val="de-DE"/>
        </w:rPr>
        <w:t>konn</w:t>
      </w:r>
      <w:proofErr w:type="spellEnd"/>
      <w:r>
        <w:rPr>
          <w:rFonts w:ascii="Calibri" w:hAnsi="Calibri"/>
        </w:rPr>
        <w:t>í zástupci žáka zajišťují samostatně v kanceláři školní jídelny.</w:t>
      </w:r>
    </w:p>
    <w:p w:rsidR="00DF673E" w:rsidRDefault="00DF673E">
      <w:pPr>
        <w:pStyle w:val="Prosttext"/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DF673E" w:rsidRDefault="009662FF">
      <w:pPr>
        <w:pStyle w:val="Prosttext"/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4. Podmínky zajištění bezpečnosti a ochrany zdraví dětí a jejich ochrany před rizikovým chování</w:t>
      </w:r>
      <w:r>
        <w:rPr>
          <w:rFonts w:ascii="Calibri" w:hAnsi="Calibri"/>
          <w:b/>
          <w:bCs/>
          <w:sz w:val="24"/>
          <w:szCs w:val="24"/>
          <w:lang w:val="pt-PT"/>
        </w:rPr>
        <w:t>m a p</w:t>
      </w:r>
      <w:proofErr w:type="spellStart"/>
      <w:r>
        <w:rPr>
          <w:rFonts w:ascii="Calibri" w:hAnsi="Calibri"/>
          <w:b/>
          <w:bCs/>
          <w:sz w:val="24"/>
          <w:szCs w:val="24"/>
        </w:rPr>
        <w:t>řed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projevy diskriminace, nepřátelství nebo násilí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  <w:b/>
          <w:bCs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4.1 </w:t>
      </w:r>
      <w:proofErr w:type="spellStart"/>
      <w:r>
        <w:rPr>
          <w:rFonts w:ascii="Calibri" w:hAnsi="Calibri"/>
        </w:rPr>
        <w:t>Žá</w:t>
      </w:r>
      <w:proofErr w:type="spellEnd"/>
      <w:r>
        <w:rPr>
          <w:rFonts w:ascii="Calibri" w:hAnsi="Calibri"/>
          <w:lang w:val="it-IT"/>
        </w:rPr>
        <w:t xml:space="preserve">ci </w:t>
      </w:r>
      <w:r>
        <w:rPr>
          <w:rFonts w:ascii="Calibri" w:hAnsi="Calibri"/>
        </w:rPr>
        <w:t xml:space="preserve">ŠD se řídí pravidly Školního řádu a Vnitřním </w:t>
      </w:r>
      <w:proofErr w:type="spellStart"/>
      <w:r>
        <w:rPr>
          <w:rFonts w:ascii="Calibri" w:hAnsi="Calibri"/>
        </w:rPr>
        <w:t>řá</w:t>
      </w:r>
      <w:proofErr w:type="spellEnd"/>
      <w:r>
        <w:rPr>
          <w:rFonts w:ascii="Calibri" w:hAnsi="Calibri"/>
          <w:lang w:val="fr-FR"/>
        </w:rPr>
        <w:t xml:space="preserve">dem </w:t>
      </w:r>
      <w:proofErr w:type="gramStart"/>
      <w:r>
        <w:rPr>
          <w:rFonts w:ascii="Calibri" w:hAnsi="Calibri"/>
          <w:lang w:val="fr-FR"/>
        </w:rPr>
        <w:t>ŠD</w:t>
      </w:r>
      <w:r>
        <w:rPr>
          <w:rFonts w:ascii="Calibri" w:hAnsi="Calibri"/>
        </w:rPr>
        <w:t xml:space="preserve">  a</w:t>
      </w:r>
      <w:proofErr w:type="gramEnd"/>
      <w:r>
        <w:rPr>
          <w:rFonts w:ascii="Calibri" w:hAnsi="Calibri"/>
        </w:rPr>
        <w:t xml:space="preserve"> dodržují bezpečnostní předpisy, se kterými byli seznámeni, chovají se tak, aby neohrozili bezpečnost a zdraví svoje ani svých spolužáků. Vychovatel/</w:t>
      </w:r>
      <w:proofErr w:type="spellStart"/>
      <w:r>
        <w:rPr>
          <w:rFonts w:ascii="Calibri" w:hAnsi="Calibri"/>
        </w:rPr>
        <w:t>ka</w:t>
      </w:r>
      <w:proofErr w:type="spellEnd"/>
      <w:r>
        <w:rPr>
          <w:rFonts w:ascii="Calibri" w:hAnsi="Calibri"/>
        </w:rPr>
        <w:t xml:space="preserve"> školní družiny provede </w:t>
      </w:r>
      <w:proofErr w:type="spellStart"/>
      <w:r>
        <w:rPr>
          <w:rFonts w:ascii="Calibri" w:hAnsi="Calibri"/>
        </w:rPr>
        <w:t>prokazateln</w:t>
      </w:r>
      <w:proofErr w:type="spellEnd"/>
      <w:r>
        <w:rPr>
          <w:rFonts w:ascii="Calibri" w:hAnsi="Calibri"/>
          <w:lang w:val="fr-FR"/>
        </w:rPr>
        <w:t>é pou</w:t>
      </w:r>
      <w:proofErr w:type="spellStart"/>
      <w:r>
        <w:rPr>
          <w:rFonts w:ascii="Calibri" w:hAnsi="Calibri"/>
        </w:rPr>
        <w:t>čení</w:t>
      </w:r>
      <w:proofErr w:type="spellEnd"/>
      <w:r>
        <w:rPr>
          <w:rFonts w:ascii="Calibri" w:hAnsi="Calibri"/>
        </w:rPr>
        <w:t xml:space="preserve"> žáků v první hodině školního roku a </w:t>
      </w:r>
      <w:proofErr w:type="spellStart"/>
      <w:r>
        <w:rPr>
          <w:rFonts w:ascii="Calibri" w:hAnsi="Calibri"/>
        </w:rPr>
        <w:t>dodatečn</w:t>
      </w:r>
      <w:proofErr w:type="spellEnd"/>
      <w:r>
        <w:rPr>
          <w:rFonts w:ascii="Calibri" w:hAnsi="Calibri"/>
          <w:lang w:val="fr-FR"/>
        </w:rPr>
        <w:t>é pou</w:t>
      </w:r>
      <w:proofErr w:type="spellStart"/>
      <w:r>
        <w:rPr>
          <w:rFonts w:ascii="Calibri" w:hAnsi="Calibri"/>
        </w:rPr>
        <w:t>čení</w:t>
      </w:r>
      <w:proofErr w:type="spellEnd"/>
      <w:r>
        <w:rPr>
          <w:rFonts w:ascii="Calibri" w:hAnsi="Calibri"/>
        </w:rPr>
        <w:t xml:space="preserve"> žáků, kteří při první hodině chyběli, provede o tom písemný záznam. Škola odpovídá </w:t>
      </w:r>
      <w:r>
        <w:rPr>
          <w:rFonts w:ascii="Calibri" w:hAnsi="Calibri"/>
          <w:lang w:val="it-IT"/>
        </w:rPr>
        <w:t xml:space="preserve">za </w:t>
      </w:r>
      <w:r>
        <w:rPr>
          <w:rFonts w:ascii="Calibri" w:hAnsi="Calibri"/>
        </w:rPr>
        <w:t>žáky v době dan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rozvrhem činnosti družiny. Žákům není v době mimo zájmové vzdělávání povoleno zdržovat se v prostorách školní družiny, pokud nad nimi není vykonáván dohled. Zá</w:t>
      </w:r>
      <w:proofErr w:type="spellStart"/>
      <w:r>
        <w:rPr>
          <w:rFonts w:ascii="Calibri" w:hAnsi="Calibri"/>
          <w:lang w:val="de-DE"/>
        </w:rPr>
        <w:t>konn</w:t>
      </w:r>
      <w:proofErr w:type="spellEnd"/>
      <w:r>
        <w:rPr>
          <w:rFonts w:ascii="Calibri" w:hAnsi="Calibri"/>
        </w:rPr>
        <w:t>í zástupci žáků jsou seznámeni s Vnitřním </w:t>
      </w:r>
      <w:proofErr w:type="spellStart"/>
      <w:r>
        <w:rPr>
          <w:rFonts w:ascii="Calibri" w:hAnsi="Calibri"/>
        </w:rPr>
        <w:t>řá</w:t>
      </w:r>
      <w:proofErr w:type="spellEnd"/>
      <w:r>
        <w:rPr>
          <w:rFonts w:ascii="Calibri" w:hAnsi="Calibri"/>
          <w:lang w:val="de-DE"/>
        </w:rPr>
        <w:t xml:space="preserve">dem </w:t>
      </w:r>
      <w:r>
        <w:rPr>
          <w:rFonts w:ascii="Calibri" w:hAnsi="Calibri"/>
        </w:rPr>
        <w:t>Š</w:t>
      </w:r>
      <w:r>
        <w:rPr>
          <w:rFonts w:ascii="Calibri" w:hAnsi="Calibri"/>
          <w:lang w:val="en-US"/>
        </w:rPr>
        <w:t>D p</w:t>
      </w:r>
      <w:proofErr w:type="spellStart"/>
      <w:r>
        <w:rPr>
          <w:rFonts w:ascii="Calibri" w:hAnsi="Calibri"/>
        </w:rPr>
        <w:t>ři</w:t>
      </w:r>
      <w:proofErr w:type="spellEnd"/>
      <w:r>
        <w:rPr>
          <w:rFonts w:ascii="Calibri" w:hAnsi="Calibri"/>
        </w:rPr>
        <w:t xml:space="preserve"> zápisu do ŠD (tj. první školní </w:t>
      </w:r>
      <w:r>
        <w:rPr>
          <w:rFonts w:ascii="Calibri" w:hAnsi="Calibri"/>
          <w:lang w:val="de-DE"/>
        </w:rPr>
        <w:t>den).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Prosttext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4.2 Všichni zaměstnanci školy jsou při vzdělávání a během souvisejícího provozu školy povinni přihlížet k základním fyziologickým potřebám dětí a vytvářet podmínky pro jejich zdravý </w:t>
      </w:r>
      <w:proofErr w:type="gramStart"/>
      <w:r>
        <w:rPr>
          <w:rFonts w:ascii="Calibri" w:hAnsi="Calibri"/>
          <w:sz w:val="24"/>
          <w:szCs w:val="24"/>
        </w:rPr>
        <w:t>vývoj  a</w:t>
      </w:r>
      <w:proofErr w:type="gramEnd"/>
      <w:r>
        <w:rPr>
          <w:rFonts w:ascii="Calibri" w:hAnsi="Calibri"/>
          <w:sz w:val="24"/>
          <w:szCs w:val="24"/>
        </w:rPr>
        <w:t xml:space="preserve"> pro předcházení vzniku </w:t>
      </w:r>
      <w:proofErr w:type="spellStart"/>
      <w:r>
        <w:rPr>
          <w:rFonts w:ascii="Calibri" w:hAnsi="Calibri"/>
          <w:sz w:val="24"/>
          <w:szCs w:val="24"/>
        </w:rPr>
        <w:t>rizikov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ho chování, poskytovat jim </w:t>
      </w:r>
      <w:proofErr w:type="spellStart"/>
      <w:r>
        <w:rPr>
          <w:rFonts w:ascii="Calibri" w:hAnsi="Calibri"/>
          <w:sz w:val="24"/>
          <w:szCs w:val="24"/>
        </w:rPr>
        <w:t>nezbytn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informace k zajištění bezpečnosti a ochrany zdraví.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it-IT"/>
        </w:rPr>
        <w:lastRenderedPageBreak/>
        <w:t>4.3 Pedagogi</w:t>
      </w:r>
      <w:proofErr w:type="spellStart"/>
      <w:r>
        <w:rPr>
          <w:rFonts w:ascii="Calibri" w:hAnsi="Calibri"/>
        </w:rPr>
        <w:t>čtí</w:t>
      </w:r>
      <w:proofErr w:type="spellEnd"/>
      <w:r>
        <w:rPr>
          <w:rFonts w:ascii="Calibri" w:hAnsi="Calibri"/>
        </w:rPr>
        <w:t xml:space="preserve"> zaměstnanci dodržují předpisy k zajištění bezpečnosti a ochrany zdraví při </w:t>
      </w:r>
      <w:proofErr w:type="spellStart"/>
      <w:r>
        <w:rPr>
          <w:rFonts w:ascii="Calibri" w:hAnsi="Calibri"/>
        </w:rPr>
        <w:t>prá</w:t>
      </w:r>
      <w:proofErr w:type="spellEnd"/>
      <w:r>
        <w:rPr>
          <w:rFonts w:ascii="Calibri" w:hAnsi="Calibri"/>
          <w:lang w:val="it-IT"/>
        </w:rPr>
        <w:t xml:space="preserve">ci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a protipožární předpisy; pokud zjistí závady a nedostatky, ohrožující zdraví a bezpečnost osob, nebo jin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závady </w:t>
      </w:r>
      <w:proofErr w:type="spellStart"/>
      <w:r>
        <w:rPr>
          <w:rFonts w:ascii="Calibri" w:hAnsi="Calibri"/>
        </w:rPr>
        <w:t>technick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ho rázu, nebo </w:t>
      </w:r>
      <w:proofErr w:type="spellStart"/>
      <w:r>
        <w:rPr>
          <w:rFonts w:ascii="Calibri" w:hAnsi="Calibri"/>
        </w:rPr>
        <w:t>nedostatečn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zajištění budovy, je jejich povinností informovat o těchto skutečnostech nadřízen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ho a v rámci svých schopností a možností zabránit vzniku škody. Sledují zdravotní stav žáků a v případě </w:t>
      </w:r>
      <w:proofErr w:type="spellStart"/>
      <w:r>
        <w:rPr>
          <w:rFonts w:ascii="Calibri" w:hAnsi="Calibri"/>
        </w:rPr>
        <w:t>ná</w:t>
      </w:r>
      <w:proofErr w:type="spellEnd"/>
      <w:r>
        <w:rPr>
          <w:rFonts w:ascii="Calibri" w:hAnsi="Calibri"/>
          <w:lang w:val="de-DE"/>
        </w:rPr>
        <w:t>hl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ho onemocnění žáka informují                   bez zbytečných průtahů vedení školy a rodiče postižen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ho žáka. Vedoucí vychovatelka školní družiny zajistí, aby u </w:t>
      </w:r>
      <w:proofErr w:type="spellStart"/>
      <w:r>
        <w:rPr>
          <w:rFonts w:ascii="Calibri" w:hAnsi="Calibri"/>
        </w:rPr>
        <w:t>každ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ho žáka měla zapsány tyto údaje: adresu, telefonní čísla rodičů do zaměstnání </w:t>
      </w:r>
      <w:r>
        <w:rPr>
          <w:rFonts w:ascii="Calibri" w:hAnsi="Calibri"/>
          <w:lang w:val="it-IT"/>
        </w:rPr>
        <w:t>a dom</w:t>
      </w:r>
      <w:r>
        <w:rPr>
          <w:rFonts w:ascii="Calibri" w:hAnsi="Calibri"/>
        </w:rPr>
        <w:t xml:space="preserve">ů, popřípadě </w:t>
      </w:r>
      <w:r>
        <w:rPr>
          <w:rFonts w:ascii="Calibri" w:hAnsi="Calibri"/>
          <w:lang w:val="it-IT"/>
        </w:rPr>
        <w:t>dal</w:t>
      </w:r>
      <w:r>
        <w:rPr>
          <w:rFonts w:ascii="Calibri" w:hAnsi="Calibri"/>
        </w:rPr>
        <w:t xml:space="preserve">ších kontaktních osob, adresu a </w:t>
      </w:r>
      <w:proofErr w:type="spellStart"/>
      <w:r>
        <w:rPr>
          <w:rFonts w:ascii="Calibri" w:hAnsi="Calibri"/>
        </w:rPr>
        <w:t>jm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it-IT"/>
        </w:rPr>
        <w:t>no o</w:t>
      </w:r>
      <w:proofErr w:type="spellStart"/>
      <w:r>
        <w:rPr>
          <w:rFonts w:ascii="Calibri" w:hAnsi="Calibri"/>
        </w:rPr>
        <w:t>šetřujícího</w:t>
      </w:r>
      <w:proofErr w:type="spellEnd"/>
      <w:r>
        <w:rPr>
          <w:rFonts w:ascii="Calibri" w:hAnsi="Calibri"/>
        </w:rPr>
        <w:t xml:space="preserve"> l</w:t>
      </w:r>
      <w:r>
        <w:rPr>
          <w:rFonts w:ascii="Calibri" w:hAnsi="Calibri"/>
          <w:lang w:val="fr-FR"/>
        </w:rPr>
        <w:t>é</w:t>
      </w:r>
      <w:proofErr w:type="spellStart"/>
      <w:r>
        <w:rPr>
          <w:rFonts w:ascii="Calibri" w:hAnsi="Calibri"/>
        </w:rPr>
        <w:t>kař</w:t>
      </w:r>
      <w:proofErr w:type="spellEnd"/>
      <w:r>
        <w:rPr>
          <w:rFonts w:ascii="Calibri" w:hAnsi="Calibri"/>
          <w:lang w:val="it-IT"/>
        </w:rPr>
        <w:t>e.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4.4 Každý úraz, poranění či nehodu, k níž dojde během pobytu žáků </w:t>
      </w:r>
      <w:proofErr w:type="spellStart"/>
      <w:r>
        <w:rPr>
          <w:rFonts w:ascii="Calibri" w:hAnsi="Calibri"/>
          <w:lang w:val="en-US"/>
        </w:rPr>
        <w:t>ve</w:t>
      </w:r>
      <w:proofErr w:type="spellEnd"/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školní družině, žáci ihned ohlásí svému vychovateli. Při úrazu poskytnou vychovatelé žákovi nebo jin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osobě první pomoc. V případě závažného úrazu zajistí vychovatelé v co nejkratším možném termínu ošetření žáka l</w:t>
      </w:r>
      <w:r>
        <w:rPr>
          <w:rFonts w:ascii="Calibri" w:hAnsi="Calibri"/>
          <w:lang w:val="fr-FR"/>
        </w:rPr>
        <w:t>é</w:t>
      </w:r>
      <w:proofErr w:type="spellStart"/>
      <w:r>
        <w:rPr>
          <w:rFonts w:ascii="Calibri" w:hAnsi="Calibri"/>
        </w:rPr>
        <w:t>kařem</w:t>
      </w:r>
      <w:proofErr w:type="spellEnd"/>
      <w:r>
        <w:rPr>
          <w:rFonts w:ascii="Calibri" w:hAnsi="Calibri"/>
        </w:rPr>
        <w:t xml:space="preserve"> a tento úraz neprodleně nahlásí vedení školy</w:t>
      </w:r>
      <w:r w:rsidR="00B743E4">
        <w:rPr>
          <w:rFonts w:ascii="Calibri" w:hAnsi="Calibri"/>
        </w:rPr>
        <w:t xml:space="preserve"> a alespoň jednomu ze zákonných zástupců</w:t>
      </w:r>
      <w:r>
        <w:rPr>
          <w:rFonts w:ascii="Calibri" w:hAnsi="Calibri"/>
        </w:rPr>
        <w:t xml:space="preserve">. Po ošetření žáka provede vychovatel bez zbytečného odkladu záznam do knihy úrazů, případně vyplní </w:t>
      </w:r>
      <w:proofErr w:type="spellStart"/>
      <w:r>
        <w:rPr>
          <w:rFonts w:ascii="Calibri" w:hAnsi="Calibri"/>
        </w:rPr>
        <w:t>předepsan</w:t>
      </w:r>
      <w:proofErr w:type="spellEnd"/>
      <w:r>
        <w:rPr>
          <w:rFonts w:ascii="Calibri" w:hAnsi="Calibri"/>
          <w:lang w:val="fr-FR"/>
        </w:rPr>
        <w:t>é formul</w:t>
      </w:r>
      <w:proofErr w:type="spellStart"/>
      <w:r>
        <w:rPr>
          <w:rFonts w:ascii="Calibri" w:hAnsi="Calibri"/>
        </w:rPr>
        <w:t>ář</w:t>
      </w:r>
      <w:proofErr w:type="spellEnd"/>
      <w:r>
        <w:rPr>
          <w:rFonts w:ascii="Calibri" w:hAnsi="Calibri"/>
          <w:lang w:val="it-IT"/>
        </w:rPr>
        <w:t>e. O</w:t>
      </w:r>
      <w:r>
        <w:rPr>
          <w:rFonts w:ascii="Calibri" w:hAnsi="Calibri"/>
        </w:rPr>
        <w:t xml:space="preserve">šetření a vyplnění záznamů zajišťuje ten pracovník, který byl jeho svědkem nebo který </w:t>
      </w:r>
      <w:r>
        <w:rPr>
          <w:rFonts w:ascii="Calibri" w:hAnsi="Calibri"/>
          <w:lang w:val="pt-PT"/>
        </w:rPr>
        <w:t>se o n</w:t>
      </w:r>
      <w:proofErr w:type="spellStart"/>
      <w:r>
        <w:rPr>
          <w:rFonts w:ascii="Calibri" w:hAnsi="Calibri"/>
        </w:rPr>
        <w:t>ěm</w:t>
      </w:r>
      <w:proofErr w:type="spellEnd"/>
      <w:r>
        <w:rPr>
          <w:rFonts w:ascii="Calibri" w:hAnsi="Calibri"/>
        </w:rPr>
        <w:t xml:space="preserve"> do</w:t>
      </w:r>
      <w:r w:rsidR="00B743E4">
        <w:rPr>
          <w:rFonts w:ascii="Calibri" w:hAnsi="Calibri"/>
        </w:rPr>
        <w:t>z</w:t>
      </w:r>
      <w:r>
        <w:rPr>
          <w:rFonts w:ascii="Calibri" w:hAnsi="Calibri"/>
        </w:rPr>
        <w:t>věděl první.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t>4.5 Při zjištěných projevech rizikového chování žáků školní družina postupuje v souladu s pokyny a metodickými doporučeními MŠMT, vydanými k primární prevenci rizikového chování.</w:t>
      </w: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</w:t>
      </w:r>
    </w:p>
    <w:p w:rsidR="00DF673E" w:rsidRDefault="009662FF">
      <w:pPr>
        <w:pStyle w:val="Prosttext"/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5. Podmínky zacházení s majetkem školy nebo </w:t>
      </w:r>
      <w:proofErr w:type="spellStart"/>
      <w:r>
        <w:rPr>
          <w:rFonts w:ascii="Calibri" w:hAnsi="Calibri"/>
          <w:b/>
          <w:bCs/>
          <w:sz w:val="24"/>
          <w:szCs w:val="24"/>
        </w:rPr>
        <w:t>školsk</w:t>
      </w:r>
      <w:proofErr w:type="spellEnd"/>
      <w:r>
        <w:rPr>
          <w:rFonts w:ascii="Calibri" w:hAnsi="Calibri"/>
          <w:b/>
          <w:bCs/>
          <w:sz w:val="24"/>
          <w:szCs w:val="24"/>
          <w:lang w:val="fr-FR"/>
        </w:rPr>
        <w:t>é</w:t>
      </w:r>
      <w:r>
        <w:rPr>
          <w:rFonts w:ascii="Calibri" w:hAnsi="Calibri"/>
          <w:b/>
          <w:bCs/>
          <w:sz w:val="24"/>
          <w:szCs w:val="24"/>
        </w:rPr>
        <w:t>ho zařízení ze strany dětí</w:t>
      </w:r>
    </w:p>
    <w:p w:rsidR="00DF673E" w:rsidRDefault="009662FF">
      <w:pPr>
        <w:pStyle w:val="Prosttext"/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</w:t>
      </w:r>
    </w:p>
    <w:p w:rsidR="00DF673E" w:rsidRDefault="009662FF">
      <w:pPr>
        <w:pStyle w:val="Prosttext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5.1 U </w:t>
      </w:r>
      <w:proofErr w:type="spellStart"/>
      <w:r>
        <w:rPr>
          <w:rFonts w:ascii="Calibri" w:hAnsi="Calibri"/>
          <w:sz w:val="24"/>
          <w:szCs w:val="24"/>
        </w:rPr>
        <w:t>každ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ho </w:t>
      </w:r>
      <w:proofErr w:type="spellStart"/>
      <w:r>
        <w:rPr>
          <w:rFonts w:ascii="Calibri" w:hAnsi="Calibri"/>
          <w:sz w:val="24"/>
          <w:szCs w:val="24"/>
        </w:rPr>
        <w:t>sv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proofErr w:type="spellStart"/>
      <w:r>
        <w:rPr>
          <w:rFonts w:ascii="Calibri" w:hAnsi="Calibri"/>
          <w:sz w:val="24"/>
          <w:szCs w:val="24"/>
        </w:rPr>
        <w:t>voln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ho </w:t>
      </w:r>
      <w:proofErr w:type="spellStart"/>
      <w:r>
        <w:rPr>
          <w:rFonts w:ascii="Calibri" w:hAnsi="Calibri"/>
          <w:sz w:val="24"/>
          <w:szCs w:val="24"/>
        </w:rPr>
        <w:t>poš</w:t>
      </w:r>
      <w:proofErr w:type="spellEnd"/>
      <w:r>
        <w:rPr>
          <w:rFonts w:ascii="Calibri" w:hAnsi="Calibri"/>
          <w:sz w:val="24"/>
          <w:szCs w:val="24"/>
          <w:lang w:val="nl-NL"/>
        </w:rPr>
        <w:t>kozen</w:t>
      </w:r>
      <w:r>
        <w:rPr>
          <w:rFonts w:ascii="Calibri" w:hAnsi="Calibri"/>
          <w:sz w:val="24"/>
          <w:szCs w:val="24"/>
        </w:rPr>
        <w:t xml:space="preserve">í nebo zničení majetku školy či osob je vyžadována úhrada od rodičů žáka, který </w:t>
      </w:r>
      <w:proofErr w:type="spellStart"/>
      <w:r>
        <w:rPr>
          <w:rFonts w:ascii="Calibri" w:hAnsi="Calibri"/>
          <w:sz w:val="24"/>
          <w:szCs w:val="24"/>
        </w:rPr>
        <w:t>poš</w:t>
      </w:r>
      <w:proofErr w:type="spellEnd"/>
      <w:r>
        <w:rPr>
          <w:rFonts w:ascii="Calibri" w:hAnsi="Calibri"/>
          <w:sz w:val="24"/>
          <w:szCs w:val="24"/>
          <w:lang w:val="nl-NL"/>
        </w:rPr>
        <w:t>kozen</w:t>
      </w:r>
      <w:r>
        <w:rPr>
          <w:rFonts w:ascii="Calibri" w:hAnsi="Calibri"/>
          <w:sz w:val="24"/>
          <w:szCs w:val="24"/>
        </w:rPr>
        <w:t>í způsobil. Při závažnější škodě nebo nemožnosti vyřešit náhradu škody s rodiči je vznik škody hlášen Policii Č</w:t>
      </w:r>
      <w:r>
        <w:rPr>
          <w:rFonts w:ascii="Calibri" w:hAnsi="Calibri"/>
          <w:sz w:val="24"/>
          <w:szCs w:val="24"/>
          <w:lang w:val="de-DE"/>
        </w:rPr>
        <w:t>R, p</w:t>
      </w:r>
      <w:proofErr w:type="spellStart"/>
      <w:r>
        <w:rPr>
          <w:rFonts w:ascii="Calibri" w:hAnsi="Calibri"/>
          <w:sz w:val="24"/>
          <w:szCs w:val="24"/>
        </w:rPr>
        <w:t>řípadně</w:t>
      </w:r>
      <w:proofErr w:type="spellEnd"/>
      <w:r>
        <w:rPr>
          <w:rFonts w:ascii="Calibri" w:hAnsi="Calibri"/>
          <w:sz w:val="24"/>
          <w:szCs w:val="24"/>
        </w:rPr>
        <w:t xml:space="preserve"> orgánů</w:t>
      </w:r>
      <w:r>
        <w:rPr>
          <w:rFonts w:ascii="Calibri" w:hAnsi="Calibri"/>
          <w:sz w:val="24"/>
          <w:szCs w:val="24"/>
          <w:lang w:val="fr-FR"/>
        </w:rPr>
        <w:t>m soci</w:t>
      </w:r>
      <w:proofErr w:type="spellStart"/>
      <w:r>
        <w:rPr>
          <w:rFonts w:ascii="Calibri" w:hAnsi="Calibri"/>
          <w:sz w:val="24"/>
          <w:szCs w:val="24"/>
        </w:rPr>
        <w:t>ální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péč</w:t>
      </w:r>
      <w:proofErr w:type="spellEnd"/>
      <w:r>
        <w:rPr>
          <w:rFonts w:ascii="Calibri" w:hAnsi="Calibri"/>
          <w:sz w:val="24"/>
          <w:szCs w:val="24"/>
          <w:lang w:val="it-IT"/>
        </w:rPr>
        <w:t>e.</w:t>
      </w:r>
    </w:p>
    <w:p w:rsidR="00DF673E" w:rsidRDefault="00DF673E">
      <w:pPr>
        <w:pStyle w:val="Prosttext"/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DF673E" w:rsidRDefault="009662FF">
      <w:pPr>
        <w:pStyle w:val="Prosttext"/>
        <w:spacing w:line="276" w:lineRule="auto"/>
        <w:jc w:val="both"/>
      </w:pPr>
      <w:r>
        <w:rPr>
          <w:rFonts w:ascii="Calibri" w:hAnsi="Calibri"/>
          <w:sz w:val="24"/>
          <w:szCs w:val="24"/>
        </w:rPr>
        <w:t xml:space="preserve">5.2. Ztráty věcí </w:t>
      </w:r>
      <w:r>
        <w:rPr>
          <w:rFonts w:ascii="Calibri" w:hAnsi="Calibri"/>
          <w:sz w:val="24"/>
          <w:szCs w:val="24"/>
          <w:lang w:val="de-DE"/>
        </w:rPr>
        <w:t>hl</w:t>
      </w:r>
      <w:proofErr w:type="spellStart"/>
      <w:r>
        <w:rPr>
          <w:rFonts w:ascii="Calibri" w:hAnsi="Calibri"/>
          <w:sz w:val="24"/>
          <w:szCs w:val="24"/>
        </w:rPr>
        <w:t>ásí</w:t>
      </w:r>
      <w:proofErr w:type="spellEnd"/>
      <w:r>
        <w:rPr>
          <w:rFonts w:ascii="Calibri" w:hAnsi="Calibri"/>
          <w:sz w:val="24"/>
          <w:szCs w:val="24"/>
        </w:rPr>
        <w:t xml:space="preserve"> žáci neprodleně vychovateli svého oddělení, případně vychovateli vykonávajícímu dozor. Žáci dbají na </w:t>
      </w:r>
      <w:proofErr w:type="spellStart"/>
      <w:r>
        <w:rPr>
          <w:rFonts w:ascii="Calibri" w:hAnsi="Calibri"/>
          <w:sz w:val="24"/>
          <w:szCs w:val="24"/>
        </w:rPr>
        <w:t>dostatečn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zajištění </w:t>
      </w:r>
      <w:proofErr w:type="spellStart"/>
      <w:r>
        <w:rPr>
          <w:rFonts w:ascii="Calibri" w:hAnsi="Calibri"/>
          <w:sz w:val="24"/>
          <w:szCs w:val="24"/>
        </w:rPr>
        <w:t>svý</w:t>
      </w:r>
      <w:r>
        <w:rPr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v</w:t>
      </w:r>
      <w:proofErr w:type="spellStart"/>
      <w:r>
        <w:rPr>
          <w:rFonts w:ascii="Calibri" w:hAnsi="Calibri"/>
          <w:sz w:val="24"/>
          <w:szCs w:val="24"/>
        </w:rPr>
        <w:t>ěcí</w:t>
      </w:r>
      <w:proofErr w:type="spellEnd"/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4"/>
          <w:szCs w:val="24"/>
          <w:lang w:val="fr-FR"/>
        </w:rPr>
        <w:t xml:space="preserve">cenné </w:t>
      </w:r>
      <w:r>
        <w:rPr>
          <w:rFonts w:ascii="Calibri" w:hAnsi="Calibri"/>
          <w:sz w:val="24"/>
          <w:szCs w:val="24"/>
        </w:rPr>
        <w:t>věci do školy nenosí.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</w:pPr>
      <w:r>
        <w:rPr>
          <w:rFonts w:ascii="Calibri" w:hAnsi="Calibri"/>
        </w:rPr>
        <w:t xml:space="preserve">5.3. Do školní družiny žáci nosí pouze věci potřebné k zájmovému vzdělávání. Hodinky, šperky a jiné cenné věci mají žáci neustále u sebe, mají zakázáno je odkládat, pouze z bezpečnostních důvodů a na výslovný pokyn vychovatele, který zajistí jejich úschovu. Školní družina nezodpovídá za ztrátu nebo </w:t>
      </w:r>
      <w:proofErr w:type="spellStart"/>
      <w:r>
        <w:rPr>
          <w:rFonts w:ascii="Calibri" w:hAnsi="Calibri"/>
        </w:rPr>
        <w:t>poš</w:t>
      </w:r>
      <w:proofErr w:type="spellEnd"/>
      <w:r>
        <w:rPr>
          <w:rFonts w:ascii="Calibri" w:hAnsi="Calibri"/>
          <w:lang w:val="nl-NL"/>
        </w:rPr>
        <w:t>kozen</w:t>
      </w:r>
      <w:r>
        <w:rPr>
          <w:rFonts w:ascii="Calibri" w:hAnsi="Calibri"/>
        </w:rPr>
        <w:t xml:space="preserve">í </w:t>
      </w:r>
      <w:r>
        <w:rPr>
          <w:rFonts w:ascii="Calibri" w:hAnsi="Calibri"/>
          <w:lang w:val="fr-FR"/>
        </w:rPr>
        <w:t>cenn</w:t>
      </w:r>
      <w:r>
        <w:rPr>
          <w:rFonts w:ascii="Calibri" w:hAnsi="Calibri"/>
        </w:rPr>
        <w:t>ý</w:t>
      </w:r>
      <w:proofErr w:type="spellStart"/>
      <w:r>
        <w:rPr>
          <w:rFonts w:ascii="Calibri" w:hAnsi="Calibri"/>
          <w:lang w:val="de-DE"/>
        </w:rPr>
        <w:t>ch</w:t>
      </w:r>
      <w:proofErr w:type="spellEnd"/>
      <w:r>
        <w:rPr>
          <w:rFonts w:ascii="Calibri" w:hAnsi="Calibri"/>
          <w:lang w:val="de-DE"/>
        </w:rPr>
        <w:t xml:space="preserve"> v</w:t>
      </w:r>
      <w:proofErr w:type="spellStart"/>
      <w:r>
        <w:rPr>
          <w:rFonts w:ascii="Calibri" w:hAnsi="Calibri"/>
        </w:rPr>
        <w:t>ěcí</w:t>
      </w:r>
      <w:proofErr w:type="spellEnd"/>
      <w:r>
        <w:rPr>
          <w:rFonts w:ascii="Calibri" w:hAnsi="Calibri"/>
        </w:rPr>
        <w:t xml:space="preserve"> dítěte, </w:t>
      </w:r>
      <w:proofErr w:type="spellStart"/>
      <w:r>
        <w:rPr>
          <w:rFonts w:ascii="Calibri" w:hAnsi="Calibri"/>
        </w:rPr>
        <w:t>kter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nepotřebuje pro činnost ve školní družině. Po dobu pobytu ve školní družině platí zákaz používání mobilních telefonů a jiných elektronických zařízení.     </w:t>
      </w:r>
    </w:p>
    <w:p w:rsidR="00DF673E" w:rsidRDefault="00DF673E">
      <w:pPr>
        <w:pStyle w:val="Standard"/>
        <w:spacing w:line="276" w:lineRule="auto"/>
        <w:jc w:val="both"/>
        <w:rPr>
          <w:b/>
          <w:bCs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b/>
          <w:bCs/>
        </w:rPr>
        <w:t>6</w:t>
      </w:r>
      <w:r>
        <w:rPr>
          <w:rFonts w:ascii="Calibri" w:hAnsi="Calibri"/>
          <w:b/>
          <w:bCs/>
        </w:rPr>
        <w:t>. Dokumentace</w:t>
      </w:r>
    </w:p>
    <w:p w:rsidR="00DF673E" w:rsidRDefault="009662FF">
      <w:pPr>
        <w:pStyle w:val="Standard"/>
        <w:tabs>
          <w:tab w:val="center" w:pos="459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u w:val="single"/>
        </w:rPr>
        <w:t>V družině se vede tato dokumentace:</w:t>
      </w:r>
      <w:r>
        <w:rPr>
          <w:rFonts w:ascii="Calibri" w:hAnsi="Calibri"/>
        </w:rPr>
        <w:tab/>
      </w:r>
    </w:p>
    <w:p w:rsidR="00DF673E" w:rsidRDefault="009662FF">
      <w:pPr>
        <w:pStyle w:val="Standard"/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písemn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přihlášky dětí; jejich součástí je </w:t>
      </w:r>
      <w:proofErr w:type="spellStart"/>
      <w:r>
        <w:rPr>
          <w:rFonts w:ascii="Calibri" w:hAnsi="Calibri"/>
        </w:rPr>
        <w:t>písemn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sdělení zá</w:t>
      </w:r>
      <w:proofErr w:type="spellStart"/>
      <w:r>
        <w:rPr>
          <w:rFonts w:ascii="Calibri" w:hAnsi="Calibri"/>
          <w:lang w:val="de-DE"/>
        </w:rPr>
        <w:t>konn</w:t>
      </w:r>
      <w:proofErr w:type="spellEnd"/>
      <w:r>
        <w:rPr>
          <w:rFonts w:ascii="Calibri" w:hAnsi="Calibri"/>
        </w:rPr>
        <w:t>ý</w:t>
      </w:r>
      <w:proofErr w:type="spellStart"/>
      <w:r>
        <w:rPr>
          <w:rFonts w:ascii="Calibri" w:hAnsi="Calibri"/>
          <w:lang w:val="de-DE"/>
        </w:rPr>
        <w:t>ch</w:t>
      </w:r>
      <w:proofErr w:type="spellEnd"/>
      <w:r>
        <w:rPr>
          <w:rFonts w:ascii="Calibri" w:hAnsi="Calibri"/>
          <w:lang w:val="de-DE"/>
        </w:rPr>
        <w:t xml:space="preserve"> z</w:t>
      </w:r>
      <w:proofErr w:type="spellStart"/>
      <w:r>
        <w:rPr>
          <w:rFonts w:ascii="Calibri" w:hAnsi="Calibri"/>
        </w:rPr>
        <w:t>ástupců</w:t>
      </w:r>
      <w:proofErr w:type="spellEnd"/>
      <w:r>
        <w:rPr>
          <w:rFonts w:ascii="Calibri" w:hAnsi="Calibri"/>
        </w:rPr>
        <w:t xml:space="preserve"> účastníka o rozsahu docházky a způsobu odchodu účastníka z družiny</w:t>
      </w:r>
    </w:p>
    <w:p w:rsidR="00DF673E" w:rsidRDefault="009662FF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třídní knihy či jin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přehledy výchovně vzdělávací práce, včetně </w:t>
      </w:r>
      <w:r>
        <w:rPr>
          <w:rFonts w:ascii="Calibri" w:hAnsi="Calibri"/>
          <w:lang w:val="de-DE"/>
        </w:rPr>
        <w:t>doch</w:t>
      </w:r>
      <w:proofErr w:type="spellStart"/>
      <w:r>
        <w:rPr>
          <w:rFonts w:ascii="Calibri" w:hAnsi="Calibri"/>
        </w:rPr>
        <w:t>ázky</w:t>
      </w:r>
      <w:proofErr w:type="spellEnd"/>
      <w:r>
        <w:rPr>
          <w:rFonts w:ascii="Calibri" w:hAnsi="Calibri"/>
        </w:rPr>
        <w:t xml:space="preserve"> dětí</w:t>
      </w:r>
    </w:p>
    <w:p w:rsidR="00DF673E" w:rsidRDefault="009662FF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měsíční plány podle ŠVP pro ŠD</w:t>
      </w:r>
    </w:p>
    <w:p w:rsidR="00DF673E" w:rsidRDefault="009662FF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roční hodnocení práce školní družiny jako podklad pro výroční zprávu školy</w:t>
      </w:r>
    </w:p>
    <w:p w:rsidR="00DF673E" w:rsidRDefault="009662FF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vnitřní řád školní družiny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  <w:b/>
          <w:bCs/>
          <w:color w:val="FF0000"/>
          <w:u w:val="single" w:color="FF0000"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7. Úplata ve školní družině</w:t>
      </w:r>
    </w:p>
    <w:p w:rsidR="00C5189A" w:rsidRDefault="00C5189A">
      <w:pPr>
        <w:pStyle w:val="Standard"/>
        <w:spacing w:line="276" w:lineRule="auto"/>
        <w:jc w:val="both"/>
        <w:rPr>
          <w:rFonts w:ascii="Calibri" w:eastAsia="Calibri" w:hAnsi="Calibri" w:cs="Calibri"/>
          <w:b/>
          <w:bCs/>
        </w:rPr>
      </w:pPr>
      <w:bookmarkStart w:id="0" w:name="_GoBack"/>
      <w:bookmarkEnd w:id="0"/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7</w:t>
      </w:r>
      <w:r>
        <w:rPr>
          <w:rFonts w:ascii="Calibri" w:hAnsi="Calibri"/>
          <w:lang w:val="ru-RU"/>
        </w:rPr>
        <w:t xml:space="preserve">.1 </w:t>
      </w:r>
      <w:r w:rsidR="00876702">
        <w:rPr>
          <w:rFonts w:ascii="Calibri" w:hAnsi="Calibri"/>
        </w:rPr>
        <w:t xml:space="preserve">Výši úplaty na úhradu neinvestičních nákladů ve školní družině stanovuje </w:t>
      </w:r>
      <w:r w:rsidR="00B743E4">
        <w:rPr>
          <w:rFonts w:ascii="Calibri" w:hAnsi="Calibri"/>
        </w:rPr>
        <w:t xml:space="preserve">od 1.1.2024 </w:t>
      </w:r>
      <w:r w:rsidR="00876702">
        <w:rPr>
          <w:rFonts w:ascii="Calibri" w:hAnsi="Calibri"/>
        </w:rPr>
        <w:t xml:space="preserve">zřizovatel </w:t>
      </w:r>
      <w:r>
        <w:rPr>
          <w:rFonts w:ascii="Calibri" w:hAnsi="Calibri"/>
        </w:rPr>
        <w:t>školy</w:t>
      </w:r>
      <w:r w:rsidR="00B743E4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876702">
        <w:rPr>
          <w:rFonts w:ascii="Calibri" w:hAnsi="Calibri"/>
        </w:rPr>
        <w:t>P</w:t>
      </w:r>
      <w:r>
        <w:rPr>
          <w:rFonts w:ascii="Calibri" w:hAnsi="Calibri"/>
        </w:rPr>
        <w:t xml:space="preserve">říspěvek rodičů na částečnou úhradu neinvestičních nákladů </w:t>
      </w:r>
      <w:proofErr w:type="spellStart"/>
      <w:r>
        <w:rPr>
          <w:rFonts w:ascii="Calibri" w:hAnsi="Calibri"/>
          <w:lang w:val="en-US"/>
        </w:rPr>
        <w:t>ve</w:t>
      </w:r>
      <w:proofErr w:type="spellEnd"/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 xml:space="preserve">školní družině </w:t>
      </w:r>
      <w:r w:rsidR="00876702">
        <w:rPr>
          <w:rFonts w:ascii="Calibri" w:hAnsi="Calibri"/>
        </w:rPr>
        <w:t xml:space="preserve">byl stanoven </w:t>
      </w:r>
      <w:r>
        <w:rPr>
          <w:rFonts w:ascii="Calibri" w:hAnsi="Calibri"/>
        </w:rPr>
        <w:t>na 200</w:t>
      </w:r>
      <w:r>
        <w:rPr>
          <w:rFonts w:ascii="Calibri" w:hAnsi="Calibri"/>
          <w:b/>
          <w:bCs/>
        </w:rPr>
        <w:t xml:space="preserve">,- </w:t>
      </w:r>
      <w:r>
        <w:rPr>
          <w:rFonts w:ascii="Calibri" w:hAnsi="Calibri"/>
        </w:rPr>
        <w:t xml:space="preserve">Kč měsíčně za jedno dítě. Tato částka platí i pro </w:t>
      </w:r>
      <w:proofErr w:type="spellStart"/>
      <w:r>
        <w:rPr>
          <w:rFonts w:ascii="Calibri" w:hAnsi="Calibri"/>
        </w:rPr>
        <w:t>každ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  <w:lang w:val="it-IT"/>
        </w:rPr>
        <w:t>dal</w:t>
      </w:r>
      <w:proofErr w:type="spellStart"/>
      <w:r>
        <w:rPr>
          <w:rFonts w:ascii="Calibri" w:hAnsi="Calibri"/>
        </w:rPr>
        <w:t>ší</w:t>
      </w:r>
      <w:proofErr w:type="spellEnd"/>
      <w:r>
        <w:rPr>
          <w:rFonts w:ascii="Calibri" w:hAnsi="Calibri"/>
        </w:rPr>
        <w:t xml:space="preserve"> dítě v případě </w:t>
      </w:r>
      <w:r>
        <w:rPr>
          <w:rFonts w:ascii="Calibri" w:hAnsi="Calibri"/>
          <w:lang w:val="de-DE"/>
        </w:rPr>
        <w:t>doch</w:t>
      </w:r>
      <w:proofErr w:type="spellStart"/>
      <w:r>
        <w:rPr>
          <w:rFonts w:ascii="Calibri" w:hAnsi="Calibri"/>
        </w:rPr>
        <w:t>ázky</w:t>
      </w:r>
      <w:proofErr w:type="spellEnd"/>
      <w:r>
        <w:rPr>
          <w:rFonts w:ascii="Calibri" w:hAnsi="Calibri"/>
        </w:rPr>
        <w:t xml:space="preserve"> sourozenců </w:t>
      </w:r>
      <w:r>
        <w:rPr>
          <w:rFonts w:ascii="Calibri" w:hAnsi="Calibri"/>
          <w:lang w:val="es-ES_tradnl"/>
        </w:rPr>
        <w:t xml:space="preserve">do </w:t>
      </w:r>
      <w:r>
        <w:rPr>
          <w:rFonts w:ascii="Calibri" w:hAnsi="Calibri"/>
        </w:rPr>
        <w:t>školní družiny.</w:t>
      </w:r>
    </w:p>
    <w:p w:rsidR="00DF673E" w:rsidRDefault="00DF673E">
      <w:pPr>
        <w:pStyle w:val="Standard"/>
        <w:spacing w:line="276" w:lineRule="auto"/>
        <w:jc w:val="both"/>
        <w:outlineLvl w:val="0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  <w:outlineLvl w:val="0"/>
      </w:pPr>
      <w:r>
        <w:rPr>
          <w:rFonts w:ascii="Calibri" w:hAnsi="Calibri"/>
        </w:rPr>
        <w:t>7.</w:t>
      </w:r>
      <w:proofErr w:type="gramStart"/>
      <w:r>
        <w:rPr>
          <w:rFonts w:ascii="Calibri" w:hAnsi="Calibri"/>
        </w:rPr>
        <w:t>2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 Rodiče</w:t>
      </w:r>
      <w:proofErr w:type="gramEnd"/>
      <w:r>
        <w:rPr>
          <w:rFonts w:ascii="Calibri" w:hAnsi="Calibri"/>
        </w:rPr>
        <w:t xml:space="preserve"> přihlášen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ho žáka jsou povinni uhradit měsíční poplatek za Š</w:t>
      </w:r>
      <w:r>
        <w:rPr>
          <w:rFonts w:ascii="Calibri" w:hAnsi="Calibri"/>
          <w:lang w:val="pt-PT"/>
        </w:rPr>
        <w:t xml:space="preserve">D ve dvou splátkách, do 15. září příslušného roku částku 800,- Kč ( září - prosinec ) a do </w:t>
      </w:r>
      <w:r>
        <w:rPr>
          <w:rFonts w:ascii="Calibri" w:hAnsi="Calibri"/>
        </w:rPr>
        <w:t>15.ledna 1.200,- Kč (leden - červen).</w:t>
      </w:r>
    </w:p>
    <w:p w:rsidR="00DF673E" w:rsidRDefault="00DF673E">
      <w:pPr>
        <w:pStyle w:val="Standard"/>
        <w:spacing w:line="276" w:lineRule="auto"/>
        <w:jc w:val="both"/>
        <w:outlineLvl w:val="0"/>
      </w:pPr>
    </w:p>
    <w:p w:rsidR="00DF673E" w:rsidRDefault="009662FF">
      <w:pPr>
        <w:pStyle w:val="Standard"/>
        <w:spacing w:line="276" w:lineRule="auto"/>
        <w:jc w:val="both"/>
        <w:outlineLvl w:val="0"/>
      </w:pPr>
      <w:r>
        <w:t>7.3 Částku úplaty za ŠD může ředitelka školy</w:t>
      </w:r>
      <w:r w:rsidR="00C5189A">
        <w:t xml:space="preserve"> (resp. zřizovatel </w:t>
      </w:r>
      <w:proofErr w:type="gramStart"/>
      <w:r w:rsidR="00C5189A">
        <w:t>školy - od</w:t>
      </w:r>
      <w:proofErr w:type="gramEnd"/>
      <w:r w:rsidR="00C5189A">
        <w:t xml:space="preserve"> 1.1.2024)</w:t>
      </w:r>
      <w:r>
        <w:t xml:space="preserve"> během školního roku upravit. |V tomto případě budou rodiče o této skutečnosti včas informováni.</w:t>
      </w:r>
    </w:p>
    <w:p w:rsidR="00DF673E" w:rsidRDefault="00DF673E">
      <w:pPr>
        <w:pStyle w:val="Standard"/>
        <w:spacing w:line="276" w:lineRule="auto"/>
        <w:jc w:val="both"/>
        <w:outlineLvl w:val="0"/>
      </w:pPr>
    </w:p>
    <w:p w:rsidR="00DF673E" w:rsidRDefault="009662FF">
      <w:pPr>
        <w:pStyle w:val="Standard"/>
        <w:spacing w:line="276" w:lineRule="auto"/>
        <w:jc w:val="both"/>
        <w:outlineLvl w:val="0"/>
      </w:pPr>
      <w:r>
        <w:t>7</w:t>
      </w:r>
      <w:r>
        <w:rPr>
          <w:rFonts w:ascii="Calibri" w:hAnsi="Calibri"/>
        </w:rPr>
        <w:t>.4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Pokud za dítě </w:t>
      </w:r>
      <w:proofErr w:type="spellStart"/>
      <w:r>
        <w:rPr>
          <w:rFonts w:ascii="Calibri" w:hAnsi="Calibri"/>
          <w:lang w:val="de-DE"/>
        </w:rPr>
        <w:t>nen</w:t>
      </w:r>
      <w:proofErr w:type="spellEnd"/>
      <w:r>
        <w:rPr>
          <w:rFonts w:ascii="Calibri" w:hAnsi="Calibri"/>
        </w:rPr>
        <w:t>í úplata uhrazena, vedoucí vychovatelka školní družiny o tom uvědomí ředitelku školy nejpozději do jednoho měsíce. Ředitelka školy může rozhodnout o vyloučení žáka ze školní družiny.</w:t>
      </w:r>
    </w:p>
    <w:p w:rsidR="00DF673E" w:rsidRDefault="00DF673E">
      <w:pPr>
        <w:pStyle w:val="Standard"/>
        <w:spacing w:line="276" w:lineRule="auto"/>
        <w:jc w:val="both"/>
        <w:outlineLvl w:val="0"/>
        <w:rPr>
          <w:rFonts w:ascii="Calibri" w:hAnsi="Calibri"/>
        </w:rPr>
      </w:pPr>
    </w:p>
    <w:p w:rsidR="00DF673E" w:rsidRDefault="009662FF">
      <w:pPr>
        <w:pStyle w:val="Standard"/>
        <w:spacing w:line="276" w:lineRule="auto"/>
        <w:jc w:val="both"/>
        <w:outlineLvl w:val="0"/>
      </w:pPr>
      <w:r>
        <w:rPr>
          <w:rFonts w:ascii="Calibri" w:hAnsi="Calibri"/>
        </w:rPr>
        <w:t>7.5 Pokud je v kalendářním měsíci omezen nebo přerušen provoz družiny po delší dobu než 5 dnů, úplata se účastníkovi poměrně sníží. Netýká se prázdnin a dnů ředitelského volna, kdy rodiče dětí neprojeví o chod družiny z vlastní vůle zájem a ta je z tohoto důvodu v tyto dny uzavřena.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  <w:b/>
          <w:bCs/>
        </w:rPr>
      </w:pPr>
    </w:p>
    <w:p w:rsidR="00DF673E" w:rsidRDefault="009662FF">
      <w:pPr>
        <w:pStyle w:val="Standard"/>
        <w:spacing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8. Závěrečná ustanovení</w:t>
      </w:r>
    </w:p>
    <w:p w:rsidR="00DF673E" w:rsidRDefault="009662FF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Kontrolou provádění ustanovení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to směrnice je statutárním orgánem školy pověřen zaměstnanec: vedoucí vychovatelka školní družiny.</w:t>
      </w:r>
    </w:p>
    <w:p w:rsidR="00DF673E" w:rsidRDefault="009662FF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Zrušuje se předchozí znění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to směrnice. Uložení směrnice v archivu školy se řídí Spisovým </w:t>
      </w:r>
      <w:proofErr w:type="spellStart"/>
      <w:r>
        <w:rPr>
          <w:rFonts w:ascii="Calibri" w:hAnsi="Calibri"/>
        </w:rPr>
        <w:t>řá</w:t>
      </w:r>
      <w:proofErr w:type="spellEnd"/>
      <w:r>
        <w:rPr>
          <w:rFonts w:ascii="Calibri" w:hAnsi="Calibri"/>
          <w:lang w:val="de-DE"/>
        </w:rPr>
        <w:t xml:space="preserve">dem </w:t>
      </w:r>
      <w:r>
        <w:rPr>
          <w:rFonts w:ascii="Calibri" w:hAnsi="Calibri"/>
        </w:rPr>
        <w:t>školy.</w:t>
      </w:r>
    </w:p>
    <w:p w:rsidR="00DF673E" w:rsidRDefault="009662FF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Směrnice nabývá platnosti dnem podpisu ředitelem školy a zveřejněním.</w:t>
      </w:r>
    </w:p>
    <w:p w:rsidR="00DF673E" w:rsidRDefault="009662FF">
      <w:pPr>
        <w:pStyle w:val="Standard"/>
        <w:numPr>
          <w:ilvl w:val="0"/>
          <w:numId w:val="5"/>
        </w:numPr>
        <w:spacing w:line="276" w:lineRule="auto"/>
        <w:jc w:val="both"/>
      </w:pPr>
      <w:r>
        <w:rPr>
          <w:rFonts w:ascii="Calibri" w:hAnsi="Calibri"/>
        </w:rPr>
        <w:t>Směrnice nabývá účinnosti dnem: 1. 9. 202</w:t>
      </w:r>
      <w:r w:rsidR="00334098">
        <w:rPr>
          <w:rFonts w:ascii="Calibri" w:hAnsi="Calibri"/>
        </w:rPr>
        <w:t>3</w:t>
      </w:r>
    </w:p>
    <w:p w:rsidR="00DF673E" w:rsidRDefault="00DF673E">
      <w:pPr>
        <w:pStyle w:val="Standard"/>
        <w:spacing w:line="276" w:lineRule="auto"/>
        <w:jc w:val="both"/>
        <w:rPr>
          <w:rFonts w:ascii="Calibri" w:eastAsia="Calibri" w:hAnsi="Calibri" w:cs="Calibri"/>
        </w:rPr>
      </w:pPr>
    </w:p>
    <w:p w:rsidR="00DF673E" w:rsidRDefault="009662FF">
      <w:pPr>
        <w:pStyle w:val="Standard"/>
        <w:spacing w:line="276" w:lineRule="auto"/>
        <w:jc w:val="both"/>
      </w:pPr>
      <w:r>
        <w:rPr>
          <w:rFonts w:ascii="Calibri" w:hAnsi="Calibri"/>
        </w:rPr>
        <w:t>V Chyňavě dne 1.9.202</w:t>
      </w:r>
      <w:r w:rsidR="00334098">
        <w:rPr>
          <w:rFonts w:ascii="Calibri" w:hAnsi="Calibri"/>
        </w:rPr>
        <w:t>3</w:t>
      </w:r>
    </w:p>
    <w:p w:rsidR="00DF673E" w:rsidRDefault="009662FF">
      <w:pPr>
        <w:pStyle w:val="Textbody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  <w:t>____________________________</w:t>
      </w:r>
    </w:p>
    <w:p w:rsidR="00DF673E" w:rsidRDefault="009662FF">
      <w:pPr>
        <w:pStyle w:val="Textbody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Mgr. </w:t>
      </w:r>
      <w:proofErr w:type="spellStart"/>
      <w:r>
        <w:rPr>
          <w:rFonts w:ascii="Calibri" w:eastAsia="Calibri" w:hAnsi="Calibri" w:cs="Calibri"/>
        </w:rPr>
        <w:t>Vladim</w:t>
      </w:r>
      <w:r>
        <w:rPr>
          <w:rFonts w:ascii="Calibri" w:hAnsi="Calibri"/>
        </w:rPr>
        <w:t>í</w:t>
      </w:r>
      <w:proofErr w:type="spellEnd"/>
      <w:r>
        <w:rPr>
          <w:rFonts w:ascii="Calibri" w:hAnsi="Calibri"/>
          <w:lang w:val="en-US"/>
        </w:rPr>
        <w:t xml:space="preserve">ra </w:t>
      </w:r>
      <w:proofErr w:type="spellStart"/>
      <w:r>
        <w:rPr>
          <w:rFonts w:ascii="Calibri" w:hAnsi="Calibri"/>
          <w:lang w:val="en-US"/>
        </w:rPr>
        <w:t>Hamousov</w:t>
      </w:r>
      <w:proofErr w:type="spellEnd"/>
      <w:r>
        <w:rPr>
          <w:rFonts w:ascii="Calibri" w:hAnsi="Calibri"/>
        </w:rPr>
        <w:t>á</w:t>
      </w:r>
    </w:p>
    <w:p w:rsidR="00DF673E" w:rsidRDefault="009662FF">
      <w:pPr>
        <w:pStyle w:val="Textbody"/>
        <w:spacing w:line="276" w:lineRule="auto"/>
        <w:ind w:left="4956" w:firstLine="708"/>
      </w:pPr>
      <w:r>
        <w:rPr>
          <w:rFonts w:ascii="Calibri" w:hAnsi="Calibri"/>
        </w:rPr>
        <w:t xml:space="preserve">  ředitelka školy</w:t>
      </w:r>
    </w:p>
    <w:p w:rsidR="00DF673E" w:rsidRDefault="00DF673E">
      <w:pPr>
        <w:pStyle w:val="Textbody"/>
        <w:spacing w:line="276" w:lineRule="auto"/>
        <w:ind w:left="4956" w:firstLine="708"/>
        <w:rPr>
          <w:rFonts w:ascii="Calibri" w:eastAsia="Calibri" w:hAnsi="Calibri" w:cs="Calibri"/>
        </w:rPr>
      </w:pPr>
    </w:p>
    <w:p w:rsidR="00DF673E" w:rsidRDefault="00DF673E">
      <w:pPr>
        <w:pStyle w:val="Textbody"/>
        <w:spacing w:line="276" w:lineRule="auto"/>
        <w:ind w:left="4956" w:firstLine="708"/>
        <w:rPr>
          <w:rFonts w:ascii="Calibri" w:eastAsia="Calibri" w:hAnsi="Calibri" w:cs="Calibri"/>
        </w:rPr>
      </w:pPr>
    </w:p>
    <w:tbl>
      <w:tblPr>
        <w:tblStyle w:val="TableNormal"/>
        <w:tblW w:w="9426" w:type="dxa"/>
        <w:tblInd w:w="29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426"/>
      </w:tblGrid>
      <w:tr w:rsidR="00DF673E">
        <w:trPr>
          <w:trHeight w:val="849"/>
        </w:trPr>
        <w:tc>
          <w:tcPr>
            <w:tcW w:w="9426" w:type="dxa"/>
            <w:shd w:val="clear" w:color="auto" w:fill="auto"/>
          </w:tcPr>
          <w:p w:rsidR="00DF673E" w:rsidRDefault="00DF673E">
            <w:pPr>
              <w:widowControl w:val="0"/>
              <w:rPr>
                <w:sz w:val="20"/>
              </w:rPr>
            </w:pPr>
          </w:p>
        </w:tc>
      </w:tr>
    </w:tbl>
    <w:p w:rsidR="00DF673E" w:rsidRDefault="00DF673E">
      <w:pPr>
        <w:pStyle w:val="Textbody"/>
        <w:widowControl w:val="0"/>
      </w:pPr>
    </w:p>
    <w:sectPr w:rsidR="00DF673E">
      <w:headerReference w:type="default" r:id="rId9"/>
      <w:pgSz w:w="11906" w:h="16838"/>
      <w:pgMar w:top="1134" w:right="851" w:bottom="851" w:left="1701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BFD" w:rsidRDefault="00DE3BFD">
      <w:r>
        <w:separator/>
      </w:r>
    </w:p>
  </w:endnote>
  <w:endnote w:type="continuationSeparator" w:id="0">
    <w:p w:rsidR="00DE3BFD" w:rsidRDefault="00DE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BFD" w:rsidRDefault="00DE3BFD">
      <w:r>
        <w:separator/>
      </w:r>
    </w:p>
  </w:footnote>
  <w:footnote w:type="continuationSeparator" w:id="0">
    <w:p w:rsidR="00DE3BFD" w:rsidRDefault="00DE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73E" w:rsidRDefault="00DF673E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30C9"/>
    <w:multiLevelType w:val="multilevel"/>
    <w:tmpl w:val="A7A60B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48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48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48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C7C7871"/>
    <w:multiLevelType w:val="multilevel"/>
    <w:tmpl w:val="A6DCD7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3D348A7"/>
    <w:multiLevelType w:val="multilevel"/>
    <w:tmpl w:val="C9463C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ECD5F55"/>
    <w:multiLevelType w:val="multilevel"/>
    <w:tmpl w:val="1756B4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D60387E"/>
    <w:multiLevelType w:val="multilevel"/>
    <w:tmpl w:val="FB326D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388049A"/>
    <w:multiLevelType w:val="multilevel"/>
    <w:tmpl w:val="5574A6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48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48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48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3E"/>
    <w:rsid w:val="000F3B9E"/>
    <w:rsid w:val="00334098"/>
    <w:rsid w:val="00611FB8"/>
    <w:rsid w:val="007B1BCE"/>
    <w:rsid w:val="00876702"/>
    <w:rsid w:val="009662FF"/>
    <w:rsid w:val="00A50C2D"/>
    <w:rsid w:val="00AE7BDF"/>
    <w:rsid w:val="00B743E4"/>
    <w:rsid w:val="00C14241"/>
    <w:rsid w:val="00C5189A"/>
    <w:rsid w:val="00DE3BFD"/>
    <w:rsid w:val="00DF673E"/>
    <w:rsid w:val="00E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16B9"/>
  <w15:docId w15:val="{21F1725C-9256-459B-B47A-32D9CED5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6ADF"/>
    <w:pPr>
      <w:suppressAutoHyphens w:val="0"/>
    </w:pPr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51">
    <w:name w:val="Nadpis 51"/>
    <w:next w:val="Standard"/>
    <w:qFormat/>
    <w:rsid w:val="00026ADF"/>
    <w:pPr>
      <w:keepNext/>
      <w:pBdr>
        <w:top w:val="single" w:sz="6" w:space="0" w:color="000001"/>
        <w:left w:val="single" w:sz="6" w:space="0" w:color="000001"/>
        <w:bottom w:val="single" w:sz="6" w:space="0" w:color="000001"/>
        <w:right w:val="single" w:sz="6" w:space="0" w:color="000001"/>
      </w:pBdr>
      <w:spacing w:before="120" w:line="240" w:lineRule="atLeast"/>
      <w:outlineLvl w:val="0"/>
    </w:pPr>
    <w:rPr>
      <w:rFonts w:eastAsia="Times New Roman"/>
      <w:b/>
      <w:bCs/>
      <w:color w:val="000000"/>
      <w:sz w:val="40"/>
      <w:szCs w:val="40"/>
      <w:u w:color="000000"/>
    </w:rPr>
  </w:style>
  <w:style w:type="character" w:styleId="Hypertextovodkaz">
    <w:name w:val="Hyperlink"/>
    <w:rsid w:val="00026ADF"/>
    <w:rPr>
      <w:u w:val="single"/>
    </w:rPr>
  </w:style>
  <w:style w:type="character" w:customStyle="1" w:styleId="dn">
    <w:name w:val="Žádný"/>
    <w:qFormat/>
    <w:rsid w:val="002E6F44"/>
  </w:style>
  <w:style w:type="character" w:customStyle="1" w:styleId="Hyperlink0">
    <w:name w:val="Hyperlink.0"/>
    <w:basedOn w:val="dn"/>
    <w:qFormat/>
    <w:rsid w:val="002E6F44"/>
    <w:rPr>
      <w:color w:val="0000FF"/>
      <w:sz w:val="20"/>
      <w:szCs w:val="20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 zápatí"/>
    <w:qFormat/>
    <w:rsid w:val="00026AD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qFormat/>
    <w:rsid w:val="00026ADF"/>
    <w:rPr>
      <w:rFonts w:cs="Arial Unicode MS"/>
      <w:color w:val="000000"/>
      <w:sz w:val="24"/>
      <w:szCs w:val="24"/>
      <w:u w:color="000000"/>
    </w:rPr>
  </w:style>
  <w:style w:type="paragraph" w:customStyle="1" w:styleId="Zhlavazpat0">
    <w:name w:val="Záhlaví a zápatí"/>
    <w:basedOn w:val="Normln"/>
    <w:qFormat/>
  </w:style>
  <w:style w:type="paragraph" w:customStyle="1" w:styleId="Zpat1">
    <w:name w:val="Zápatí1"/>
    <w:rsid w:val="00026ADF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Prosttext">
    <w:name w:val="Plain Text"/>
    <w:qFormat/>
    <w:rsid w:val="00026ADF"/>
    <w:rPr>
      <w:rFonts w:ascii="Courier New" w:hAnsi="Courier New" w:cs="Arial Unicode MS"/>
      <w:color w:val="000000"/>
      <w:u w:color="000000"/>
    </w:rPr>
  </w:style>
  <w:style w:type="paragraph" w:customStyle="1" w:styleId="Textbody">
    <w:name w:val="Text body"/>
    <w:qFormat/>
    <w:rsid w:val="00026ADF"/>
    <w:rPr>
      <w:rFonts w:eastAsia="Times New Roman"/>
      <w:color w:val="000000"/>
      <w:sz w:val="24"/>
      <w:szCs w:val="24"/>
      <w:u w:color="000000"/>
    </w:rPr>
  </w:style>
  <w:style w:type="paragraph" w:customStyle="1" w:styleId="TextA">
    <w:name w:val="Text A"/>
    <w:qFormat/>
    <w:rsid w:val="002E6F44"/>
    <w:pPr>
      <w:keepNext/>
      <w:spacing w:after="57"/>
    </w:pPr>
    <w:rPr>
      <w:rFonts w:ascii="Calibri" w:hAnsi="Calibri" w:cs="Arial Unicode MS"/>
      <w:color w:val="00000A"/>
      <w:sz w:val="22"/>
      <w:szCs w:val="22"/>
      <w:u w:color="00000A"/>
    </w:rPr>
  </w:style>
  <w:style w:type="paragraph" w:styleId="Zhlav">
    <w:name w:val="header"/>
    <w:basedOn w:val="Zhlavazpat0"/>
  </w:style>
  <w:style w:type="numbering" w:customStyle="1" w:styleId="Importovanstyl1">
    <w:name w:val="Importovaný styl 1"/>
    <w:qFormat/>
    <w:rsid w:val="00026ADF"/>
  </w:style>
  <w:style w:type="numbering" w:customStyle="1" w:styleId="Importovanstyl2">
    <w:name w:val="Importovaný styl 2"/>
    <w:qFormat/>
    <w:rsid w:val="00026ADF"/>
  </w:style>
  <w:style w:type="numbering" w:customStyle="1" w:styleId="Importovanstyl3">
    <w:name w:val="Importovaný styl 3"/>
    <w:qFormat/>
    <w:rsid w:val="00026ADF"/>
  </w:style>
  <w:style w:type="numbering" w:customStyle="1" w:styleId="Importovanstyl4">
    <w:name w:val="Importovaný styl 4"/>
    <w:qFormat/>
    <w:rsid w:val="00026ADF"/>
  </w:style>
  <w:style w:type="numbering" w:customStyle="1" w:styleId="Importovanstyl5">
    <w:name w:val="Importovaný styl 5"/>
    <w:qFormat/>
    <w:rsid w:val="00026ADF"/>
  </w:style>
  <w:style w:type="table" w:customStyle="1" w:styleId="TableNormal">
    <w:name w:val="Table Normal"/>
    <w:rsid w:val="00026AD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chynava.webnode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2216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</dc:creator>
  <dc:description/>
  <cp:lastModifiedBy>Sborovna</cp:lastModifiedBy>
  <cp:revision>5</cp:revision>
  <cp:lastPrinted>2021-08-31T12:53:00Z</cp:lastPrinted>
  <dcterms:created xsi:type="dcterms:W3CDTF">2023-08-31T08:03:00Z</dcterms:created>
  <dcterms:modified xsi:type="dcterms:W3CDTF">2023-09-04T18:53:00Z</dcterms:modified>
  <dc:language>cs-CZ</dc:language>
</cp:coreProperties>
</file>